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BA9B" w14:textId="77777777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  <w:bookmarkStart w:id="0" w:name="_Toc151129024"/>
    </w:p>
    <w:p w14:paraId="5A2D9FB3" w14:textId="77777777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</w:p>
    <w:p w14:paraId="7DF4B409" w14:textId="0246FAEC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</w:p>
    <w:p w14:paraId="6903EE8C" w14:textId="6BE562EF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  <w:r w:rsidRPr="009C51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783DDE" wp14:editId="56C1D653">
                <wp:simplePos x="0" y="0"/>
                <wp:positionH relativeFrom="column">
                  <wp:posOffset>63660</wp:posOffset>
                </wp:positionH>
                <wp:positionV relativeFrom="paragraph">
                  <wp:posOffset>244764</wp:posOffset>
                </wp:positionV>
                <wp:extent cx="3495675" cy="60007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62CF" w14:textId="06C72F91" w:rsidR="000A4A64" w:rsidRPr="00524FBF" w:rsidRDefault="000A4A64" w:rsidP="000A4A64">
                            <w:pPr>
                              <w:jc w:val="left"/>
                              <w:rPr>
                                <w:rFonts w:ascii="Arial" w:hAnsi="Arial" w:cs="Arial"/>
                                <w:color w:val="0F468C"/>
                              </w:rPr>
                            </w:pPr>
                            <w:r w:rsidRPr="00524FBF">
                              <w:rPr>
                                <w:rFonts w:ascii="Arial" w:hAnsi="Arial" w:cs="Arial"/>
                                <w:b/>
                                <w:bCs/>
                                <w:color w:val="0F468C"/>
                                <w:sz w:val="28"/>
                                <w:szCs w:val="28"/>
                              </w:rPr>
                              <w:t xml:space="preserve">Annex </w:t>
                            </w:r>
                            <w:r w:rsidR="00593C1B" w:rsidRPr="00524FBF">
                              <w:rPr>
                                <w:rFonts w:ascii="Arial" w:hAnsi="Arial" w:cs="Arial"/>
                                <w:b/>
                                <w:bCs/>
                                <w:color w:val="0F468C"/>
                                <w:sz w:val="28"/>
                                <w:szCs w:val="28"/>
                              </w:rPr>
                              <w:t>3</w:t>
                            </w:r>
                            <w:r w:rsidRPr="00524FBF">
                              <w:rPr>
                                <w:rFonts w:ascii="Arial" w:hAnsi="Arial" w:cs="Arial"/>
                                <w:b/>
                                <w:bCs/>
                                <w:color w:val="0F468C"/>
                                <w:sz w:val="28"/>
                                <w:szCs w:val="28"/>
                              </w:rPr>
                              <w:t>:</w:t>
                            </w:r>
                            <w:r w:rsidRPr="000A4A64">
                              <w:rPr>
                                <w:b/>
                                <w:bCs/>
                                <w:color w:val="0F468C"/>
                                <w:sz w:val="32"/>
                                <w:szCs w:val="40"/>
                              </w:rPr>
                              <w:br/>
                            </w:r>
                            <w:r w:rsidRPr="00524FBF">
                              <w:rPr>
                                <w:rFonts w:ascii="Arial" w:hAnsi="Arial" w:cs="Arial"/>
                                <w:color w:val="0F468C"/>
                              </w:rPr>
                              <w:t xml:space="preserve">TAFF Expression of Interest Template  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83D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pt;margin-top:19.25pt;width:275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" filled="f" stroked="f">
                <v:textbox inset="0">
                  <w:txbxContent>
                    <w:p w14:paraId="72DA62CF" w14:textId="06C72F91" w:rsidR="000A4A64" w:rsidRPr="00524FBF" w:rsidRDefault="000A4A64" w:rsidP="000A4A64">
                      <w:pPr>
                        <w:jc w:val="left"/>
                        <w:rPr>
                          <w:rFonts w:ascii="Arial" w:hAnsi="Arial" w:cs="Arial"/>
                          <w:color w:val="0F468C"/>
                        </w:rPr>
                      </w:pPr>
                      <w:r w:rsidRPr="00524FBF">
                        <w:rPr>
                          <w:rFonts w:ascii="Arial" w:hAnsi="Arial" w:cs="Arial"/>
                          <w:b/>
                          <w:bCs/>
                          <w:color w:val="0F468C"/>
                          <w:sz w:val="28"/>
                          <w:szCs w:val="28"/>
                        </w:rPr>
                        <w:t xml:space="preserve">Annex </w:t>
                      </w:r>
                      <w:r w:rsidR="00593C1B" w:rsidRPr="00524FBF">
                        <w:rPr>
                          <w:rFonts w:ascii="Arial" w:hAnsi="Arial" w:cs="Arial"/>
                          <w:b/>
                          <w:bCs/>
                          <w:color w:val="0F468C"/>
                          <w:sz w:val="28"/>
                          <w:szCs w:val="28"/>
                        </w:rPr>
                        <w:t>3</w:t>
                      </w:r>
                      <w:r w:rsidRPr="00524FBF">
                        <w:rPr>
                          <w:rFonts w:ascii="Arial" w:hAnsi="Arial" w:cs="Arial"/>
                          <w:b/>
                          <w:bCs/>
                          <w:color w:val="0F468C"/>
                          <w:sz w:val="28"/>
                          <w:szCs w:val="28"/>
                        </w:rPr>
                        <w:t>:</w:t>
                      </w:r>
                      <w:r w:rsidRPr="000A4A64">
                        <w:rPr>
                          <w:b/>
                          <w:bCs/>
                          <w:color w:val="0F468C"/>
                          <w:sz w:val="32"/>
                          <w:szCs w:val="40"/>
                        </w:rPr>
                        <w:br/>
                      </w:r>
                      <w:r w:rsidRPr="00524FBF">
                        <w:rPr>
                          <w:rFonts w:ascii="Arial" w:hAnsi="Arial" w:cs="Arial"/>
                          <w:color w:val="0F468C"/>
                        </w:rPr>
                        <w:t xml:space="preserve">TAFF Expression of Interest Template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3AE27" w14:textId="6125AB6E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</w:p>
    <w:p w14:paraId="45576031" w14:textId="21532262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</w:p>
    <w:p w14:paraId="03445D60" w14:textId="450778A8" w:rsidR="000A4A64" w:rsidRDefault="000A4A64" w:rsidP="00E32EDB">
      <w:pPr>
        <w:pStyle w:val="Heading1"/>
        <w:numPr>
          <w:ilvl w:val="0"/>
          <w:numId w:val="0"/>
        </w:numPr>
        <w:spacing w:before="120"/>
        <w:rPr>
          <w:rFonts w:asciiTheme="minorHAnsi" w:eastAsiaTheme="minorHAnsi" w:hAnsiTheme="minorHAnsi" w:cstheme="minorBidi"/>
          <w:color w:val="0070C0"/>
          <w:u w:val="single"/>
        </w:rPr>
      </w:pPr>
    </w:p>
    <w:bookmarkEnd w:id="0"/>
    <w:p w14:paraId="3237A92C" w14:textId="2F31796E" w:rsidR="00D53A05" w:rsidRDefault="00D53A05" w:rsidP="000A4A64">
      <w:pPr>
        <w:pStyle w:val="Heading1"/>
        <w:numPr>
          <w:ilvl w:val="0"/>
          <w:numId w:val="0"/>
        </w:numPr>
        <w:spacing w:before="120"/>
        <w:rPr>
          <w:i/>
          <w:iCs/>
          <w:color w:val="0070C0"/>
        </w:rPr>
      </w:pPr>
      <w:r w:rsidRPr="13F2E15C">
        <w:rPr>
          <w:i/>
          <w:iCs/>
          <w:color w:val="0070C0"/>
        </w:rPr>
        <w:t>Please fill in and share with</w:t>
      </w:r>
      <w:r w:rsidRPr="000A4A64">
        <w:rPr>
          <w:i/>
          <w:iCs/>
          <w:color w:val="0070C0"/>
        </w:rPr>
        <w:t xml:space="preserve"> </w:t>
      </w:r>
      <w:hyperlink r:id="rId8" w:history="1">
        <w:r w:rsidR="000A4A64" w:rsidRPr="000A4A64">
          <w:rPr>
            <w:rStyle w:val="Hyperlink"/>
            <w:i/>
            <w:iCs/>
            <w:u w:val="none"/>
          </w:rPr>
          <w:t>UCPM_TAFF@worldbank.org</w:t>
        </w:r>
      </w:hyperlink>
      <w:r w:rsidRPr="13F2E15C">
        <w:rPr>
          <w:i/>
          <w:iCs/>
          <w:color w:val="0070C0"/>
        </w:rPr>
        <w:t xml:space="preserve">, </w:t>
      </w:r>
      <w:r w:rsidRPr="00DD5421">
        <w:rPr>
          <w:i/>
          <w:iCs/>
          <w:color w:val="0070C0"/>
        </w:rPr>
        <w:t xml:space="preserve">by </w:t>
      </w:r>
      <w:r w:rsidR="00C64BD5" w:rsidRPr="00524FBF">
        <w:rPr>
          <w:i/>
          <w:iCs/>
          <w:color w:val="0070C0"/>
        </w:rPr>
        <w:t>March</w:t>
      </w:r>
      <w:r w:rsidR="00A31D90" w:rsidRPr="00524FBF">
        <w:rPr>
          <w:i/>
          <w:iCs/>
          <w:color w:val="0070C0"/>
        </w:rPr>
        <w:t xml:space="preserve"> </w:t>
      </w:r>
      <w:r w:rsidR="005C2F71">
        <w:rPr>
          <w:i/>
          <w:iCs/>
          <w:color w:val="0070C0"/>
        </w:rPr>
        <w:t>27</w:t>
      </w:r>
      <w:r w:rsidR="00AE42B9" w:rsidRPr="00524FBF">
        <w:rPr>
          <w:i/>
          <w:iCs/>
          <w:color w:val="0070C0"/>
        </w:rPr>
        <w:t>, 202</w:t>
      </w:r>
      <w:r w:rsidR="000A4A64" w:rsidRPr="00DD5421">
        <w:rPr>
          <w:i/>
          <w:iCs/>
          <w:color w:val="0070C0"/>
        </w:rPr>
        <w:t>6</w:t>
      </w:r>
      <w:r w:rsidR="00AE42B9" w:rsidRPr="00DD5421">
        <w:rPr>
          <w:i/>
          <w:iCs/>
          <w:color w:val="0070C0"/>
        </w:rPr>
        <w:t>, 11:59</w:t>
      </w:r>
      <w:r w:rsidR="009E6596" w:rsidRPr="00DD5421">
        <w:rPr>
          <w:i/>
          <w:iCs/>
          <w:color w:val="0070C0"/>
        </w:rPr>
        <w:t xml:space="preserve"> </w:t>
      </w:r>
      <w:r w:rsidR="00AE42B9" w:rsidRPr="00DD5421">
        <w:rPr>
          <w:i/>
          <w:iCs/>
          <w:color w:val="0070C0"/>
        </w:rPr>
        <w:t>PM CET time</w:t>
      </w:r>
    </w:p>
    <w:p w14:paraId="34B9261D" w14:textId="16E1183C" w:rsidR="00770DC9" w:rsidRPr="00770DC9" w:rsidRDefault="00770DC9" w:rsidP="00770DC9">
      <w:pPr>
        <w:rPr>
          <w:i/>
          <w:iCs/>
          <w:color w:val="0070C0"/>
        </w:rPr>
      </w:pPr>
      <w:r w:rsidRPr="00770DC9">
        <w:rPr>
          <w:i/>
          <w:iCs/>
          <w:color w:val="0070C0"/>
        </w:rPr>
        <w:t xml:space="preserve">You may consult also the </w:t>
      </w:r>
      <w:r w:rsidR="005C2F71" w:rsidRPr="005C2F71">
        <w:rPr>
          <w:i/>
          <w:iCs/>
          <w:color w:val="0070C0"/>
        </w:rPr>
        <w:t>‘</w:t>
      </w:r>
      <w:r w:rsidR="005C2F71" w:rsidRPr="005C2F71">
        <w:rPr>
          <w:b/>
          <w:bCs/>
          <w:i/>
          <w:iCs/>
          <w:color w:val="0070C0"/>
        </w:rPr>
        <w:t xml:space="preserve">Annex 2: </w:t>
      </w:r>
      <w:r w:rsidR="005C2F71" w:rsidRPr="005C2F71">
        <w:rPr>
          <w:i/>
          <w:iCs/>
          <w:color w:val="0070C0"/>
        </w:rPr>
        <w:t>TAFF Guide for Applicants – Expressions of Interest’</w:t>
      </w:r>
      <w:r w:rsidRPr="00770DC9">
        <w:rPr>
          <w:i/>
          <w:iCs/>
          <w:color w:val="0070C0"/>
        </w:rPr>
        <w:t xml:space="preserve"> and </w:t>
      </w:r>
      <w:r w:rsidR="006C702A">
        <w:rPr>
          <w:i/>
          <w:iCs/>
          <w:color w:val="0070C0"/>
        </w:rPr>
        <w:t>‘</w:t>
      </w:r>
      <w:r w:rsidRPr="00770DC9">
        <w:rPr>
          <w:i/>
          <w:iCs/>
          <w:color w:val="0070C0"/>
        </w:rPr>
        <w:t xml:space="preserve">Questions and </w:t>
      </w:r>
      <w:r w:rsidR="007E404F">
        <w:rPr>
          <w:i/>
          <w:iCs/>
          <w:color w:val="0070C0"/>
        </w:rPr>
        <w:t>Answers</w:t>
      </w:r>
      <w:r w:rsidR="006C702A">
        <w:rPr>
          <w:i/>
          <w:iCs/>
          <w:color w:val="0070C0"/>
        </w:rPr>
        <w:t>’</w:t>
      </w:r>
      <w:r w:rsidR="007E404F">
        <w:rPr>
          <w:i/>
          <w:iCs/>
          <w:color w:val="0070C0"/>
        </w:rPr>
        <w:t xml:space="preserve"> Annex</w:t>
      </w:r>
      <w:r>
        <w:rPr>
          <w:i/>
          <w:iCs/>
          <w:color w:val="0070C0"/>
        </w:rPr>
        <w:t>.</w:t>
      </w:r>
    </w:p>
    <w:p w14:paraId="38F9D83F" w14:textId="77777777" w:rsidR="00AE42B9" w:rsidRPr="00AE42B9" w:rsidRDefault="00AE42B9" w:rsidP="00D53A05">
      <w:pPr>
        <w:rPr>
          <w:i/>
          <w:iCs/>
          <w:color w:val="0070C0"/>
        </w:rPr>
      </w:pPr>
    </w:p>
    <w:p w14:paraId="6D2ABC9B" w14:textId="72852CBF" w:rsidR="00B8454F" w:rsidRDefault="00AD7E3B" w:rsidP="009741F8">
      <w:pPr>
        <w:spacing w:after="120"/>
      </w:pPr>
      <w:r>
        <w:rPr>
          <w:b/>
          <w:bCs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2E3A53" w14:paraId="7464EDCD" w14:textId="77777777" w:rsidTr="13F2E15C">
        <w:tc>
          <w:tcPr>
            <w:tcW w:w="2515" w:type="dxa"/>
          </w:tcPr>
          <w:p w14:paraId="7DA8F5DA" w14:textId="337DE8EB" w:rsidR="002E3A53" w:rsidRPr="00E52875" w:rsidRDefault="003F15EE" w:rsidP="009741F8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D3D85" w:rsidRPr="00E52875">
              <w:rPr>
                <w:b/>
                <w:bCs/>
              </w:rPr>
              <w:t>roject title</w:t>
            </w:r>
          </w:p>
        </w:tc>
        <w:tc>
          <w:tcPr>
            <w:tcW w:w="6835" w:type="dxa"/>
          </w:tcPr>
          <w:p w14:paraId="7BA48F01" w14:textId="34387A56" w:rsidR="002E3A53" w:rsidRPr="009E6596" w:rsidRDefault="009E6596" w:rsidP="00DF36BE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</w:t>
            </w:r>
            <w:r w:rsidR="007B1B0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F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ill in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)</w:t>
            </w:r>
          </w:p>
          <w:p w14:paraId="55ECB191" w14:textId="0EF582B8" w:rsidR="00C372F6" w:rsidRDefault="00C372F6" w:rsidP="00DF36BE"/>
        </w:tc>
      </w:tr>
      <w:tr w:rsidR="004B60D8" w14:paraId="1909E42D" w14:textId="77777777" w:rsidTr="13F2E15C">
        <w:tc>
          <w:tcPr>
            <w:tcW w:w="2515" w:type="dxa"/>
            <w:vMerge w:val="restart"/>
          </w:tcPr>
          <w:p w14:paraId="5F03C16A" w14:textId="08111E25" w:rsidR="004B60D8" w:rsidRPr="00E52875" w:rsidRDefault="004B60D8" w:rsidP="009741F8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rPr>
                <w:b/>
                <w:bCs/>
              </w:rPr>
            </w:pPr>
            <w:r w:rsidRPr="00E52875">
              <w:rPr>
                <w:b/>
                <w:bCs/>
              </w:rPr>
              <w:t>Proponent(s)</w:t>
            </w:r>
          </w:p>
        </w:tc>
        <w:tc>
          <w:tcPr>
            <w:tcW w:w="6835" w:type="dxa"/>
          </w:tcPr>
          <w:p w14:paraId="23F3E1EB" w14:textId="20E1C821" w:rsidR="005626E1" w:rsidRPr="009741F8" w:rsidRDefault="00B35EA1" w:rsidP="00DF36BE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9741F8">
              <w:rPr>
                <w:rFonts w:asciiTheme="minorHAnsi" w:hAnsiTheme="minorHAnsi" w:cstheme="minorHAnsi"/>
                <w:b/>
              </w:rPr>
              <w:t>Country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: </w:t>
            </w:r>
            <w:r w:rsidR="005626E1" w:rsidRPr="009741F8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</w:t>
            </w:r>
            <w:r w:rsidR="00643953" w:rsidRPr="0064395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Select</w:t>
            </w:r>
            <w:r w:rsidR="005626E1" w:rsidRPr="0064395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relevant</w:t>
            </w:r>
            <w:r w:rsidR="00643953" w:rsidRPr="0064395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entry</w:t>
            </w:r>
            <w:r w:rsidR="008C0B94" w:rsidRPr="0064395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/delete not relevant</w:t>
            </w:r>
            <w:r w:rsidR="005626E1" w:rsidRPr="0064395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)</w:t>
            </w:r>
          </w:p>
          <w:p w14:paraId="2E1FE7BC" w14:textId="50BFE6EB" w:rsidR="004B60D8" w:rsidRPr="00DF36BE" w:rsidRDefault="004B60D8" w:rsidP="00DF36BE">
            <w:pPr>
              <w:rPr>
                <w:rFonts w:asciiTheme="minorHAnsi" w:hAnsiTheme="minorHAnsi" w:cstheme="minorHAnsi"/>
                <w:bCs/>
              </w:rPr>
            </w:pPr>
            <w:r w:rsidRPr="00DF36BE">
              <w:rPr>
                <w:rFonts w:asciiTheme="minorHAnsi" w:hAnsiTheme="minorHAnsi" w:cstheme="minorBidi"/>
              </w:rPr>
              <w:t>Austria, Belgium, Bulgaria, Croatia, Republic of Cyprus, Czech Republic, Denmark, Estonia, Finland, France, Germany, Greece, Hungary, Ireland, Italy, Latvia, Lithuania, Luxembourg, Malta, Netherlands, Poland, Portugal, Romania, Slovakia, Slovenia, Spain and Sweden</w:t>
            </w:r>
            <w:r w:rsidR="00DF36BE" w:rsidRPr="00DF36BE">
              <w:rPr>
                <w:rFonts w:asciiTheme="minorHAnsi" w:hAnsiTheme="minorHAnsi" w:cstheme="minorBidi"/>
              </w:rPr>
              <w:t xml:space="preserve">, </w:t>
            </w:r>
            <w:r w:rsidRPr="00DF36BE">
              <w:rPr>
                <w:rFonts w:asciiTheme="minorHAnsi" w:hAnsiTheme="minorHAnsi" w:cstheme="minorHAnsi"/>
              </w:rPr>
              <w:t>Albania, Bosnia and Herzegovina, Iceland, Montenegro, Republic of North Macedonia, Norway, Serbia, Türkiye, the Republic of Moldova, Ukraine</w:t>
            </w:r>
            <w:r w:rsidR="00DF36BE" w:rsidRPr="00DF36BE">
              <w:rPr>
                <w:rFonts w:asciiTheme="minorHAnsi" w:hAnsiTheme="minorHAnsi" w:cstheme="minorHAnsi"/>
              </w:rPr>
              <w:t xml:space="preserve">, </w:t>
            </w:r>
            <w:r w:rsidRPr="00DF36BE">
              <w:rPr>
                <w:rFonts w:asciiTheme="minorHAnsi" w:hAnsiTheme="minorHAnsi" w:cstheme="minorHAnsi"/>
              </w:rPr>
              <w:t>Kosovo</w:t>
            </w:r>
          </w:p>
        </w:tc>
      </w:tr>
      <w:tr w:rsidR="004B60D8" w14:paraId="41091635" w14:textId="77777777" w:rsidTr="13F2E15C">
        <w:tc>
          <w:tcPr>
            <w:tcW w:w="2515" w:type="dxa"/>
            <w:vMerge/>
          </w:tcPr>
          <w:p w14:paraId="2B8353C3" w14:textId="77777777" w:rsidR="004B60D8" w:rsidRDefault="004B60D8" w:rsidP="009C5593">
            <w:pPr>
              <w:ind w:left="339" w:hanging="339"/>
            </w:pPr>
          </w:p>
        </w:tc>
        <w:tc>
          <w:tcPr>
            <w:tcW w:w="6835" w:type="dxa"/>
          </w:tcPr>
          <w:p w14:paraId="01AD4988" w14:textId="2C1628F3" w:rsidR="008C0B94" w:rsidRPr="006B312C" w:rsidRDefault="004B60D8" w:rsidP="008C0B94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712F7F">
              <w:rPr>
                <w:rFonts w:asciiTheme="minorHAnsi" w:hAnsiTheme="minorHAnsi" w:cstheme="minorHAnsi"/>
                <w:b/>
              </w:rPr>
              <w:t>Lead Entity / Associated Entity</w:t>
            </w:r>
            <w:r w:rsidR="008C0B94">
              <w:rPr>
                <w:rFonts w:asciiTheme="minorHAnsi" w:hAnsiTheme="minorHAnsi" w:cstheme="minorHAnsi"/>
                <w:b/>
              </w:rPr>
              <w:t xml:space="preserve">: </w:t>
            </w:r>
            <w:r w:rsidR="007B1B03" w:rsidRPr="007B1B0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</w:t>
            </w:r>
            <w:r w:rsidR="007B1B0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Fill in</w:t>
            </w:r>
            <w:r w:rsidR="007B1B03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)</w:t>
            </w:r>
          </w:p>
          <w:p w14:paraId="68312944" w14:textId="507E015F" w:rsidR="008C0B94" w:rsidRPr="00712F7F" w:rsidRDefault="008C0B94" w:rsidP="003C06E6">
            <w:pPr>
              <w:rPr>
                <w:b/>
              </w:rPr>
            </w:pPr>
          </w:p>
        </w:tc>
      </w:tr>
      <w:tr w:rsidR="002E3A53" w:rsidRPr="004B60D8" w14:paraId="2FE129F2" w14:textId="77777777" w:rsidTr="13F2E15C">
        <w:tc>
          <w:tcPr>
            <w:tcW w:w="2515" w:type="dxa"/>
          </w:tcPr>
          <w:p w14:paraId="14A5B670" w14:textId="3C76E80F" w:rsidR="002E3A53" w:rsidRDefault="00B40DD1" w:rsidP="009741F8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</w:pPr>
            <w:r w:rsidRPr="00B40DD1">
              <w:rPr>
                <w:rFonts w:asciiTheme="minorHAnsi" w:hAnsiTheme="minorHAnsi" w:cstheme="minorHAnsi"/>
                <w:b/>
                <w:bCs/>
              </w:rPr>
              <w:t>TAFF Priority Areas</w:t>
            </w:r>
          </w:p>
        </w:tc>
        <w:tc>
          <w:tcPr>
            <w:tcW w:w="6835" w:type="dxa"/>
          </w:tcPr>
          <w:p w14:paraId="60902740" w14:textId="70F1B833" w:rsidR="005626E1" w:rsidRPr="006B312C" w:rsidRDefault="009E527A" w:rsidP="005626E1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9741F8">
              <w:rPr>
                <w:rFonts w:asciiTheme="minorHAnsi" w:hAnsiTheme="minorHAnsi" w:cstheme="minorHAnsi"/>
                <w:b/>
                <w:i/>
                <w:iCs/>
              </w:rPr>
              <w:t>Which TAFF priority</w:t>
            </w:r>
            <w:r w:rsidR="00CA5AEE">
              <w:rPr>
                <w:rFonts w:asciiTheme="minorHAnsi" w:hAnsiTheme="minorHAnsi" w:cstheme="minorHAnsi"/>
                <w:b/>
                <w:i/>
                <w:iCs/>
              </w:rPr>
              <w:t>/-</w:t>
            </w:r>
            <w:proofErr w:type="spellStart"/>
            <w:r w:rsidRPr="009741F8">
              <w:rPr>
                <w:rFonts w:asciiTheme="minorHAnsi" w:hAnsiTheme="minorHAnsi" w:cstheme="minorHAnsi"/>
                <w:b/>
                <w:i/>
                <w:iCs/>
              </w:rPr>
              <w:t>ies</w:t>
            </w:r>
            <w:proofErr w:type="spellEnd"/>
            <w:r w:rsidRPr="009741F8">
              <w:rPr>
                <w:rFonts w:asciiTheme="minorHAnsi" w:hAnsiTheme="minorHAnsi" w:cstheme="minorHAnsi"/>
                <w:b/>
                <w:i/>
                <w:iCs/>
              </w:rPr>
              <w:t xml:space="preserve"> will this activity most contribute to?</w:t>
            </w:r>
            <w:r w:rsidRPr="009741F8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5626E1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(Mark </w:t>
            </w:r>
            <w:r w:rsidR="008C0B9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as</w:t>
            </w:r>
            <w:r w:rsidR="005626E1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relevant</w:t>
            </w:r>
            <w:r w:rsidR="008C0B9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, single or multiple</w:t>
            </w:r>
            <w:r w:rsidR="005626E1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)</w:t>
            </w:r>
          </w:p>
          <w:p w14:paraId="5C4D6AE1" w14:textId="64226886" w:rsidR="0074257F" w:rsidRPr="005626E1" w:rsidRDefault="004E4D63" w:rsidP="005626E1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</w:pPr>
            <w:proofErr w:type="gramStart"/>
            <w:r w:rsidRPr="009741F8">
              <w:rPr>
                <w:rFonts w:asciiTheme="minorHAnsi" w:hAnsiTheme="minorHAnsi" w:cstheme="minorHAnsi"/>
                <w:b/>
                <w:bCs/>
              </w:rPr>
              <w:t>Anticipate</w:t>
            </w:r>
            <w:proofErr w:type="gramEnd"/>
            <w:r w:rsidR="00154B77" w:rsidRPr="009741F8">
              <w:t xml:space="preserve"> </w:t>
            </w:r>
            <w:r w:rsidR="003408E4" w:rsidRPr="005626E1">
              <w:t>- To improve risk assessments, anticipation, and disaster risk management planning</w:t>
            </w:r>
          </w:p>
          <w:p w14:paraId="3DE3F983" w14:textId="7797DFC3" w:rsidR="0074257F" w:rsidRPr="000301AD" w:rsidRDefault="004E4D63" w:rsidP="00DF36BE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rFonts w:asciiTheme="minorHAnsi" w:hAnsiTheme="minorHAnsi" w:cstheme="minorHAnsi"/>
              </w:rPr>
            </w:pPr>
            <w:r w:rsidRPr="004B60D8">
              <w:rPr>
                <w:rFonts w:asciiTheme="minorHAnsi" w:hAnsiTheme="minorHAnsi" w:cstheme="minorHAnsi"/>
                <w:b/>
                <w:bCs/>
              </w:rPr>
              <w:t>Prepare</w:t>
            </w:r>
            <w:r w:rsidR="006F3033">
              <w:rPr>
                <w:rFonts w:asciiTheme="minorHAnsi" w:hAnsiTheme="minorHAnsi" w:cstheme="minorHAnsi"/>
              </w:rPr>
              <w:t xml:space="preserve"> - </w:t>
            </w:r>
            <w:r w:rsidR="006F3033" w:rsidRPr="004B60D8">
              <w:rPr>
                <w:rFonts w:asciiTheme="minorHAnsi" w:hAnsiTheme="minorHAnsi" w:cstheme="minorHAnsi"/>
              </w:rPr>
              <w:t>To increase risk awareness and preparedness of the population</w:t>
            </w:r>
          </w:p>
          <w:p w14:paraId="470E59DE" w14:textId="1AD95C52" w:rsidR="0074257F" w:rsidRPr="000301AD" w:rsidRDefault="004E4D63" w:rsidP="00DF36BE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rFonts w:asciiTheme="minorHAnsi" w:hAnsiTheme="minorHAnsi" w:cstheme="minorHAnsi"/>
              </w:rPr>
            </w:pPr>
            <w:r w:rsidRPr="004B60D8">
              <w:rPr>
                <w:rFonts w:asciiTheme="minorHAnsi" w:hAnsiTheme="minorHAnsi" w:cstheme="minorHAnsi"/>
                <w:b/>
                <w:bCs/>
              </w:rPr>
              <w:t>Alert</w:t>
            </w:r>
            <w:r w:rsidR="007A5767">
              <w:rPr>
                <w:rFonts w:asciiTheme="minorHAnsi" w:hAnsiTheme="minorHAnsi" w:cstheme="minorHAnsi"/>
              </w:rPr>
              <w:t xml:space="preserve"> - </w:t>
            </w:r>
            <w:r w:rsidR="007A5767" w:rsidRPr="004B60D8">
              <w:rPr>
                <w:rFonts w:asciiTheme="minorHAnsi" w:hAnsiTheme="minorHAnsi" w:cstheme="minorHAnsi"/>
              </w:rPr>
              <w:t>To enhance early warning</w:t>
            </w:r>
          </w:p>
          <w:p w14:paraId="3454AF98" w14:textId="61262B39" w:rsidR="008C0B94" w:rsidRPr="009741F8" w:rsidRDefault="004E4D63" w:rsidP="008C0B94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rFonts w:asciiTheme="minorHAnsi" w:hAnsiTheme="minorHAnsi" w:cstheme="minorHAnsi"/>
              </w:rPr>
            </w:pPr>
            <w:r w:rsidRPr="004B60D8">
              <w:rPr>
                <w:rFonts w:asciiTheme="minorHAnsi" w:hAnsiTheme="minorHAnsi" w:cstheme="minorHAnsi"/>
                <w:b/>
                <w:bCs/>
              </w:rPr>
              <w:t>Secure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539EF">
              <w:rPr>
                <w:rFonts w:asciiTheme="minorHAnsi" w:hAnsiTheme="minorHAnsi" w:cstheme="minorHAnsi"/>
              </w:rPr>
              <w:t xml:space="preserve">- </w:t>
            </w:r>
            <w:r w:rsidR="003539EF" w:rsidRPr="004B60D8">
              <w:rPr>
                <w:rFonts w:asciiTheme="minorHAnsi" w:hAnsiTheme="minorHAnsi" w:cstheme="minorHAnsi"/>
              </w:rPr>
              <w:t>To ensure a robust civil protection system</w:t>
            </w:r>
          </w:p>
        </w:tc>
      </w:tr>
      <w:tr w:rsidR="002E3A53" w14:paraId="155DACAC" w14:textId="77777777" w:rsidTr="13F2E15C">
        <w:tc>
          <w:tcPr>
            <w:tcW w:w="2515" w:type="dxa"/>
          </w:tcPr>
          <w:p w14:paraId="6C12E694" w14:textId="1429B12E" w:rsidR="002E3A53" w:rsidRPr="00154B77" w:rsidRDefault="004B60D8" w:rsidP="009741F8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rPr>
                <w:b/>
                <w:bCs/>
              </w:rPr>
            </w:pPr>
            <w:r w:rsidRPr="00154B77">
              <w:rPr>
                <w:b/>
                <w:bCs/>
              </w:rPr>
              <w:t>Type of activities</w:t>
            </w:r>
          </w:p>
        </w:tc>
        <w:tc>
          <w:tcPr>
            <w:tcW w:w="6835" w:type="dxa"/>
          </w:tcPr>
          <w:p w14:paraId="78958412" w14:textId="416CE93C" w:rsidR="008C0B94" w:rsidRPr="006B312C" w:rsidRDefault="009E527A" w:rsidP="008C0B94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6B312C">
              <w:rPr>
                <w:rFonts w:asciiTheme="minorHAnsi" w:hAnsiTheme="minorHAnsi" w:cstheme="minorHAnsi"/>
                <w:b/>
                <w:i/>
                <w:iCs/>
              </w:rPr>
              <w:t xml:space="preserve">Which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>type of activities is envisioned</w:t>
            </w:r>
            <w:r w:rsidRPr="006B312C">
              <w:rPr>
                <w:rFonts w:asciiTheme="minorHAnsi" w:hAnsiTheme="minorHAnsi" w:cstheme="minorHAnsi"/>
                <w:b/>
                <w:i/>
                <w:iCs/>
              </w:rPr>
              <w:t>?</w:t>
            </w:r>
            <w:r w:rsidRPr="006B312C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8C0B94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(Mark </w:t>
            </w:r>
            <w:r w:rsidR="008C0B9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as</w:t>
            </w:r>
            <w:r w:rsidR="008C0B94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relevant</w:t>
            </w:r>
            <w:r w:rsidR="008C0B9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, single or multiple</w:t>
            </w:r>
            <w:r w:rsidR="008C0B94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)</w:t>
            </w:r>
          </w:p>
          <w:p w14:paraId="4E013C42" w14:textId="2D9F674D" w:rsidR="002E3A53" w:rsidRPr="00DF36BE" w:rsidRDefault="00DE43CF" w:rsidP="008C0B94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b/>
                <w:bCs/>
              </w:rPr>
            </w:pPr>
            <w:r w:rsidRPr="006A5896">
              <w:rPr>
                <w:rFonts w:asciiTheme="minorHAnsi" w:hAnsiTheme="minorHAnsi" w:cstheme="minorHAnsi"/>
                <w:b/>
                <w:bCs/>
              </w:rPr>
              <w:t>Analytics</w:t>
            </w:r>
            <w:r w:rsidR="003B6F85" w:rsidRPr="00DF36BE">
              <w:rPr>
                <w:b/>
                <w:bCs/>
              </w:rPr>
              <w:t xml:space="preserve"> and </w:t>
            </w:r>
            <w:r w:rsidRPr="00DF36BE">
              <w:rPr>
                <w:b/>
                <w:bCs/>
              </w:rPr>
              <w:t>technical studies</w:t>
            </w:r>
          </w:p>
          <w:p w14:paraId="789A8A81" w14:textId="7E4C6AE5" w:rsidR="00DE43CF" w:rsidRPr="00DF36BE" w:rsidRDefault="00DE43CF" w:rsidP="00DF36BE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DF36BE">
              <w:rPr>
                <w:rFonts w:asciiTheme="minorHAnsi" w:hAnsiTheme="minorHAnsi" w:cstheme="minorHAnsi"/>
                <w:b/>
                <w:bCs/>
              </w:rPr>
              <w:t>Plans, strategies</w:t>
            </w:r>
          </w:p>
          <w:p w14:paraId="0E283470" w14:textId="77777777" w:rsidR="003B6F85" w:rsidRPr="00DF36BE" w:rsidRDefault="003B6F85" w:rsidP="00DF36BE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DF36BE">
              <w:rPr>
                <w:rFonts w:asciiTheme="minorHAnsi" w:hAnsiTheme="minorHAnsi" w:cstheme="minorHAnsi"/>
                <w:b/>
                <w:bCs/>
              </w:rPr>
              <w:t>Piloting approaches</w:t>
            </w:r>
          </w:p>
          <w:p w14:paraId="39E08E17" w14:textId="30FB0DA3" w:rsidR="00DE43CF" w:rsidRPr="00DF36BE" w:rsidRDefault="003B6F85" w:rsidP="00DF36BE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DF36BE">
              <w:rPr>
                <w:rFonts w:asciiTheme="minorHAnsi" w:hAnsiTheme="minorHAnsi" w:cstheme="minorHAnsi"/>
                <w:b/>
                <w:bCs/>
              </w:rPr>
              <w:t>Capacity</w:t>
            </w:r>
            <w:r w:rsidR="00DE43CF" w:rsidRPr="00DF36BE">
              <w:rPr>
                <w:rFonts w:asciiTheme="minorHAnsi" w:hAnsiTheme="minorHAnsi" w:cstheme="minorHAnsi"/>
                <w:b/>
                <w:bCs/>
              </w:rPr>
              <w:t>-building/training</w:t>
            </w:r>
          </w:p>
          <w:p w14:paraId="0E586DD0" w14:textId="70D456D0" w:rsidR="00DE43CF" w:rsidRPr="006A5896" w:rsidRDefault="00DE43CF" w:rsidP="00DF36BE">
            <w:pPr>
              <w:pStyle w:val="ListParagraph"/>
              <w:numPr>
                <w:ilvl w:val="0"/>
                <w:numId w:val="5"/>
              </w:numPr>
              <w:ind w:left="249" w:hanging="270"/>
              <w:contextualSpacing w:val="0"/>
            </w:pPr>
            <w:r w:rsidRPr="00DF36BE">
              <w:rPr>
                <w:rFonts w:asciiTheme="minorHAnsi" w:hAnsiTheme="minorHAnsi" w:cstheme="minorHAnsi"/>
                <w:b/>
                <w:bCs/>
              </w:rPr>
              <w:t>Other</w:t>
            </w:r>
            <w:r w:rsidR="00C009A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09AF" w:rsidRPr="006A5896">
              <w:rPr>
                <w:rFonts w:asciiTheme="minorHAnsi" w:hAnsiTheme="minorHAnsi" w:cstheme="minorHAnsi"/>
                <w:i/>
                <w:iCs/>
                <w:color w:val="0070C0"/>
              </w:rPr>
              <w:t>(</w:t>
            </w:r>
            <w:r w:rsidR="00C009AF">
              <w:rPr>
                <w:rFonts w:asciiTheme="minorHAnsi" w:hAnsiTheme="minorHAnsi" w:cstheme="minorHAnsi"/>
                <w:i/>
                <w:iCs/>
                <w:color w:val="0070C0"/>
              </w:rPr>
              <w:t>Please indicate type</w:t>
            </w:r>
            <w:r w:rsidR="00C009AF" w:rsidRPr="006B312C">
              <w:rPr>
                <w:rFonts w:asciiTheme="minorHAnsi" w:hAnsiTheme="minorHAnsi" w:cstheme="minorHAnsi"/>
                <w:i/>
                <w:iCs/>
                <w:color w:val="0070C0"/>
              </w:rPr>
              <w:t>)</w:t>
            </w:r>
          </w:p>
          <w:p w14:paraId="2C24A86A" w14:textId="432C1CC4" w:rsidR="00F71705" w:rsidRDefault="00F71705" w:rsidP="006A5896">
            <w:pPr>
              <w:pStyle w:val="ListParagraph"/>
              <w:ind w:left="249"/>
              <w:contextualSpacing w:val="0"/>
            </w:pPr>
          </w:p>
        </w:tc>
      </w:tr>
      <w:tr w:rsidR="00154B77" w14:paraId="63F584C6" w14:textId="77777777" w:rsidTr="13F2E15C">
        <w:tc>
          <w:tcPr>
            <w:tcW w:w="2515" w:type="dxa"/>
          </w:tcPr>
          <w:p w14:paraId="0C4D7999" w14:textId="0DF7FBAD" w:rsidR="00154B77" w:rsidRPr="00154B77" w:rsidRDefault="008E0EBD" w:rsidP="006A5896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Indicative project timeframe</w:t>
            </w:r>
          </w:p>
        </w:tc>
        <w:tc>
          <w:tcPr>
            <w:tcW w:w="6835" w:type="dxa"/>
          </w:tcPr>
          <w:p w14:paraId="133E9C0E" w14:textId="7D15C2DD" w:rsidR="00154B77" w:rsidRPr="00DE43CF" w:rsidRDefault="00F71705" w:rsidP="00DF36B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</w:rPr>
              <w:t>(</w:t>
            </w:r>
            <w:r w:rsidRPr="006A5896">
              <w:rPr>
                <w:rFonts w:asciiTheme="minorHAnsi" w:hAnsiTheme="minorHAnsi" w:cstheme="minorHAnsi"/>
                <w:i/>
                <w:iCs/>
                <w:color w:val="0070C0"/>
              </w:rPr>
              <w:t>Add in m</w:t>
            </w:r>
            <w:r w:rsidR="008E0EBD" w:rsidRPr="006A5896">
              <w:rPr>
                <w:rFonts w:asciiTheme="minorHAnsi" w:hAnsiTheme="minorHAnsi" w:cstheme="minorHAnsi"/>
                <w:i/>
                <w:iCs/>
                <w:color w:val="0070C0"/>
              </w:rPr>
              <w:t>onths</w:t>
            </w:r>
            <w:r w:rsidRPr="006A5896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or </w:t>
            </w:r>
            <w:r w:rsidR="008E0EBD" w:rsidRPr="006A5896">
              <w:rPr>
                <w:rFonts w:asciiTheme="minorHAnsi" w:hAnsiTheme="minorHAnsi" w:cstheme="minorHAnsi"/>
                <w:i/>
                <w:iCs/>
                <w:color w:val="0070C0"/>
              </w:rPr>
              <w:t>years</w:t>
            </w:r>
            <w:r w:rsidRPr="006A5896">
              <w:rPr>
                <w:rFonts w:asciiTheme="minorHAnsi" w:hAnsiTheme="minorHAnsi" w:cstheme="minorHAnsi"/>
                <w:i/>
                <w:iCs/>
                <w:color w:val="0070C0"/>
              </w:rPr>
              <w:t>)</w:t>
            </w:r>
          </w:p>
        </w:tc>
      </w:tr>
      <w:tr w:rsidR="008E0EBD" w14:paraId="4142461D" w14:textId="77777777" w:rsidTr="13F2E15C">
        <w:tc>
          <w:tcPr>
            <w:tcW w:w="2515" w:type="dxa"/>
          </w:tcPr>
          <w:p w14:paraId="02FDED66" w14:textId="7340CFC1" w:rsidR="008E0EBD" w:rsidRDefault="008E0EBD" w:rsidP="006A5896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Indicative project budget</w:t>
            </w:r>
            <w:r w:rsidR="00E9653F">
              <w:rPr>
                <w:b/>
                <w:bCs/>
              </w:rPr>
              <w:t xml:space="preserve"> </w:t>
            </w:r>
            <w:r w:rsidR="000826C8" w:rsidRPr="00221166">
              <w:rPr>
                <w:b/>
                <w:bCs/>
              </w:rPr>
              <w:t xml:space="preserve">estimate </w:t>
            </w:r>
            <w:r w:rsidR="002A10EC">
              <w:rPr>
                <w:b/>
                <w:bCs/>
              </w:rPr>
              <w:t xml:space="preserve">in EUR </w:t>
            </w:r>
            <w:r w:rsidR="00E9653F" w:rsidRPr="00081F51">
              <w:rPr>
                <w:i/>
                <w:iCs/>
              </w:rPr>
              <w:t>(if known)</w:t>
            </w:r>
          </w:p>
        </w:tc>
        <w:tc>
          <w:tcPr>
            <w:tcW w:w="6835" w:type="dxa"/>
          </w:tcPr>
          <w:p w14:paraId="7AB65A98" w14:textId="5D66A2E0" w:rsidR="005C0093" w:rsidRPr="000341D9" w:rsidRDefault="005C0093" w:rsidP="00DF36BE">
            <w:pPr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0341D9">
              <w:rPr>
                <w:rFonts w:asciiTheme="minorHAnsi" w:hAnsiTheme="minorHAnsi" w:cstheme="minorHAnsi"/>
                <w:i/>
                <w:iCs/>
                <w:color w:val="0070C0"/>
              </w:rPr>
              <w:t>Please note that TAFF assistance is provided in-kind through World Bank</w:t>
            </w:r>
            <w:r w:rsidR="009E7630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/Global Facility for Disaster Risk Reduction experts; funds are not directly </w:t>
            </w:r>
            <w:r w:rsidR="000341D9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>provided</w:t>
            </w:r>
            <w:r w:rsidR="009E7630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to </w:t>
            </w:r>
            <w:r w:rsidR="000341D9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the shortlisted </w:t>
            </w:r>
            <w:r w:rsidR="001C4BEC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>bene</w:t>
            </w:r>
            <w:r w:rsidR="003B0D23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>ficiary institutions</w:t>
            </w:r>
            <w:r w:rsidR="008920E4" w:rsidRPr="000341D9">
              <w:rPr>
                <w:rFonts w:asciiTheme="minorHAnsi" w:hAnsiTheme="minorHAnsi" w:cstheme="minorHAnsi"/>
                <w:i/>
                <w:iCs/>
                <w:color w:val="0070C0"/>
              </w:rPr>
              <w:t>.</w:t>
            </w:r>
            <w:r w:rsidR="00C94B14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There is no requirement for any co-financing.</w:t>
            </w:r>
            <w:r w:rsidR="00FC7414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Staff of beneficiary entities are not renumerated</w:t>
            </w:r>
            <w:r w:rsidR="001802C2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for coordinating on TAFF projects</w:t>
            </w:r>
            <w:r w:rsidR="00FC7414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. </w:t>
            </w:r>
            <w:r w:rsidR="00C94B14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</w:t>
            </w:r>
          </w:p>
          <w:p w14:paraId="3E9DDECF" w14:textId="77777777" w:rsidR="009E7630" w:rsidRDefault="009E7630" w:rsidP="00DF36BE">
            <w:pPr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  <w:p w14:paraId="62891D9F" w14:textId="1A519B7A" w:rsidR="008E0EBD" w:rsidRDefault="00F71705" w:rsidP="00DF36B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</w:rPr>
              <w:t>(</w:t>
            </w:r>
            <w:r w:rsidRPr="006B312C">
              <w:rPr>
                <w:rFonts w:asciiTheme="minorHAnsi" w:hAnsiTheme="minorHAnsi" w:cstheme="minorHAnsi"/>
                <w:i/>
                <w:iCs/>
                <w:color w:val="0070C0"/>
              </w:rPr>
              <w:t>Add i</w:t>
            </w:r>
            <w:r w:rsidR="00DD5421">
              <w:rPr>
                <w:rFonts w:asciiTheme="minorHAnsi" w:hAnsiTheme="minorHAnsi" w:cstheme="minorHAnsi"/>
                <w:i/>
                <w:iCs/>
                <w:color w:val="0070C0"/>
              </w:rPr>
              <w:t>ndicative amount i</w:t>
            </w:r>
            <w:r w:rsidRPr="006B312C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n </w:t>
            </w:r>
            <w:r>
              <w:rPr>
                <w:rFonts w:asciiTheme="minorHAnsi" w:hAnsiTheme="minorHAnsi" w:cstheme="minorHAnsi"/>
                <w:i/>
                <w:iCs/>
                <w:color w:val="0070C0"/>
              </w:rPr>
              <w:t>EUR</w:t>
            </w:r>
            <w:r w:rsidRPr="006B312C">
              <w:rPr>
                <w:rFonts w:asciiTheme="minorHAnsi" w:hAnsiTheme="minorHAnsi" w:cstheme="minorHAnsi"/>
                <w:i/>
                <w:iCs/>
                <w:color w:val="0070C0"/>
              </w:rPr>
              <w:t>)</w:t>
            </w:r>
          </w:p>
        </w:tc>
      </w:tr>
      <w:tr w:rsidR="00693802" w14:paraId="139B50CE" w14:textId="77777777" w:rsidTr="13F2E15C">
        <w:tc>
          <w:tcPr>
            <w:tcW w:w="2515" w:type="dxa"/>
          </w:tcPr>
          <w:p w14:paraId="26771879" w14:textId="29B8E4CF" w:rsidR="00693802" w:rsidRDefault="00693802" w:rsidP="006A5896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  <w:r w:rsidR="00931F74">
              <w:rPr>
                <w:b/>
                <w:bCs/>
              </w:rPr>
              <w:t>orsement of EOI</w:t>
            </w:r>
          </w:p>
        </w:tc>
        <w:tc>
          <w:tcPr>
            <w:tcW w:w="6835" w:type="dxa"/>
          </w:tcPr>
          <w:p w14:paraId="3E47C981" w14:textId="2C2BFE86" w:rsidR="00693802" w:rsidRDefault="004A75EA" w:rsidP="00DF36BE">
            <w:pPr>
              <w:rPr>
                <w:i/>
                <w:iCs/>
                <w:color w:val="0070C0"/>
              </w:rPr>
            </w:pPr>
            <w:r>
              <w:rPr>
                <w:b/>
                <w:bCs/>
              </w:rPr>
              <w:t>Has this</w:t>
            </w:r>
            <w:r w:rsidR="00931F74" w:rsidRPr="006A58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EOI</w:t>
            </w:r>
            <w:r w:rsidR="00931F74" w:rsidRPr="006A58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been </w:t>
            </w:r>
            <w:r w:rsidR="00931F74" w:rsidRPr="006A5896">
              <w:rPr>
                <w:b/>
                <w:bCs/>
              </w:rPr>
              <w:t>endorsed by the legal representative</w:t>
            </w:r>
            <w:r w:rsidR="009A55EB">
              <w:rPr>
                <w:b/>
                <w:bCs/>
              </w:rPr>
              <w:t xml:space="preserve"> of the </w:t>
            </w:r>
            <w:proofErr w:type="spellStart"/>
            <w:r w:rsidR="009A55EB">
              <w:rPr>
                <w:b/>
                <w:bCs/>
              </w:rPr>
              <w:t>organi</w:t>
            </w:r>
            <w:r w:rsidR="003421AE">
              <w:rPr>
                <w:b/>
                <w:bCs/>
              </w:rPr>
              <w:t>s</w:t>
            </w:r>
            <w:r w:rsidR="009A55EB">
              <w:rPr>
                <w:b/>
                <w:bCs/>
              </w:rPr>
              <w:t>ation</w:t>
            </w:r>
            <w:proofErr w:type="spellEnd"/>
            <w:r w:rsidR="009A55EB">
              <w:rPr>
                <w:b/>
                <w:bCs/>
              </w:rPr>
              <w:t xml:space="preserve"> requesting the activity</w:t>
            </w:r>
            <w:r w:rsidR="009E527A">
              <w:rPr>
                <w:b/>
                <w:bCs/>
              </w:rPr>
              <w:t>?</w:t>
            </w:r>
            <w:r w:rsidR="009E527A">
              <w:t xml:space="preserve"> </w:t>
            </w:r>
            <w:r w:rsidR="00931F74">
              <w:t xml:space="preserve"> </w:t>
            </w:r>
            <w:r w:rsidR="009853EE" w:rsidRPr="006A5896">
              <w:rPr>
                <w:color w:val="0070C0"/>
              </w:rPr>
              <w:t>(</w:t>
            </w:r>
            <w:r w:rsidR="009853EE" w:rsidRPr="006A5896">
              <w:rPr>
                <w:i/>
                <w:iCs/>
                <w:color w:val="0070C0"/>
              </w:rPr>
              <w:t xml:space="preserve">Respond </w:t>
            </w:r>
            <w:r w:rsidR="00931F74" w:rsidRPr="006A5896">
              <w:rPr>
                <w:i/>
                <w:iCs/>
                <w:color w:val="0070C0"/>
              </w:rPr>
              <w:t>Yes/No</w:t>
            </w:r>
            <w:r w:rsidR="009853EE">
              <w:rPr>
                <w:i/>
                <w:iCs/>
                <w:color w:val="0070C0"/>
              </w:rPr>
              <w:t>)</w:t>
            </w:r>
          </w:p>
          <w:p w14:paraId="41F29DC4" w14:textId="0B873F3B" w:rsidR="007B35B5" w:rsidRDefault="007B35B5" w:rsidP="00DF36B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84D9D" w14:paraId="7E33FB7C" w14:textId="77777777" w:rsidTr="13F2E15C">
        <w:tc>
          <w:tcPr>
            <w:tcW w:w="2515" w:type="dxa"/>
          </w:tcPr>
          <w:p w14:paraId="27138EF9" w14:textId="7648833C" w:rsidR="00884D9D" w:rsidRDefault="006F325E" w:rsidP="00894638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Contact(s)</w:t>
            </w:r>
          </w:p>
        </w:tc>
        <w:tc>
          <w:tcPr>
            <w:tcW w:w="6835" w:type="dxa"/>
          </w:tcPr>
          <w:p w14:paraId="53CDCCB1" w14:textId="74E024E2" w:rsidR="00884D9D" w:rsidRPr="00221166" w:rsidRDefault="006F325E" w:rsidP="00DF36BE">
            <w:pPr>
              <w:rPr>
                <w:bCs/>
                <w:i/>
                <w:iCs/>
              </w:rPr>
            </w:pPr>
            <w:r w:rsidRPr="00221166">
              <w:rPr>
                <w:b/>
                <w:bCs/>
              </w:rPr>
              <w:t>Technical level contact(s)</w:t>
            </w:r>
            <w:r w:rsidR="001E1B45" w:rsidRPr="00221166">
              <w:rPr>
                <w:b/>
                <w:bCs/>
              </w:rPr>
              <w:t xml:space="preserve"> for this EOI</w:t>
            </w:r>
            <w:r w:rsidRPr="00221166">
              <w:rPr>
                <w:bCs/>
              </w:rPr>
              <w:t xml:space="preserve"> </w:t>
            </w:r>
            <w:r w:rsidRPr="00FE647A">
              <w:rPr>
                <w:bCs/>
                <w:i/>
                <w:iCs/>
                <w:color w:val="0070C0"/>
              </w:rPr>
              <w:t>(</w:t>
            </w:r>
            <w:r w:rsidR="009853EE" w:rsidRPr="00FE647A">
              <w:rPr>
                <w:bCs/>
                <w:i/>
                <w:iCs/>
                <w:color w:val="0070C0"/>
              </w:rPr>
              <w:t>Please include</w:t>
            </w:r>
            <w:r w:rsidRPr="00FE647A">
              <w:rPr>
                <w:bCs/>
                <w:i/>
                <w:iCs/>
                <w:color w:val="0070C0"/>
              </w:rPr>
              <w:t xml:space="preserve"> name, title, institution, email and telephone number)</w:t>
            </w:r>
          </w:p>
          <w:p w14:paraId="5B332DC8" w14:textId="546B7EB4" w:rsidR="003C06E6" w:rsidRPr="00FE647A" w:rsidRDefault="003C06E6" w:rsidP="00DF36BE">
            <w:pPr>
              <w:rPr>
                <w:bCs/>
                <w:i/>
                <w:iCs/>
                <w:color w:val="0070C0"/>
              </w:rPr>
            </w:pPr>
            <w:r w:rsidRPr="00FE647A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Please note that TAFF assistance can be provided to national civil protection authorities or national-level authorities with mandated responsibilities in disaster risk management </w:t>
            </w:r>
            <w:r w:rsidR="007E404F">
              <w:rPr>
                <w:rFonts w:asciiTheme="minorHAnsi" w:hAnsiTheme="minorHAnsi" w:cstheme="minorHAnsi"/>
                <w:i/>
                <w:iCs/>
                <w:color w:val="0070C0"/>
              </w:rPr>
              <w:t>(</w:t>
            </w:r>
            <w:r w:rsidRPr="00FE647A">
              <w:rPr>
                <w:rFonts w:asciiTheme="minorHAnsi" w:hAnsiTheme="minorHAnsi" w:cstheme="minorHAnsi"/>
                <w:i/>
                <w:iCs/>
                <w:color w:val="0070C0"/>
              </w:rPr>
              <w:t>provided it is endorsed by the national civil protection authority</w:t>
            </w:r>
            <w:r w:rsidR="007E404F">
              <w:rPr>
                <w:rFonts w:asciiTheme="minorHAnsi" w:hAnsiTheme="minorHAnsi" w:cstheme="minorHAnsi"/>
                <w:i/>
                <w:iCs/>
                <w:color w:val="0070C0"/>
              </w:rPr>
              <w:t>)</w:t>
            </w:r>
            <w:r w:rsidRPr="00FE647A">
              <w:rPr>
                <w:rFonts w:asciiTheme="minorHAnsi" w:hAnsiTheme="minorHAnsi" w:cstheme="minorHAnsi"/>
                <w:i/>
                <w:iCs/>
                <w:color w:val="0070C0"/>
              </w:rPr>
              <w:t>.</w:t>
            </w:r>
          </w:p>
          <w:p w14:paraId="3460BCB3" w14:textId="073D4006" w:rsidR="00394078" w:rsidRPr="00221166" w:rsidRDefault="00394078" w:rsidP="00DF36BE"/>
        </w:tc>
      </w:tr>
      <w:tr w:rsidR="00BE6CAC" w14:paraId="3BA0754E" w14:textId="77777777" w:rsidTr="13F2E15C">
        <w:tc>
          <w:tcPr>
            <w:tcW w:w="2515" w:type="dxa"/>
          </w:tcPr>
          <w:p w14:paraId="46FCFA10" w14:textId="47C27162" w:rsidR="00BE6CAC" w:rsidRPr="00221166" w:rsidRDefault="00BE6CAC" w:rsidP="00BE6CAC">
            <w:pPr>
              <w:pStyle w:val="ListParagraph"/>
              <w:numPr>
                <w:ilvl w:val="0"/>
                <w:numId w:val="4"/>
              </w:numPr>
              <w:ind w:left="339" w:hanging="339"/>
              <w:contextualSpacing w:val="0"/>
              <w:jc w:val="left"/>
              <w:rPr>
                <w:b/>
                <w:bCs/>
              </w:rPr>
            </w:pPr>
            <w:r w:rsidRPr="00221166">
              <w:rPr>
                <w:b/>
                <w:bCs/>
              </w:rPr>
              <w:t>Consultation with World Bank country team</w:t>
            </w:r>
          </w:p>
        </w:tc>
        <w:tc>
          <w:tcPr>
            <w:tcW w:w="6835" w:type="dxa"/>
          </w:tcPr>
          <w:p w14:paraId="098495B2" w14:textId="77777777" w:rsidR="00BE6CAC" w:rsidRPr="00221166" w:rsidRDefault="00BE6CAC" w:rsidP="00BE6CAC">
            <w:pPr>
              <w:rPr>
                <w:i/>
                <w:iCs/>
              </w:rPr>
            </w:pPr>
            <w:r w:rsidRPr="00221166">
              <w:rPr>
                <w:b/>
                <w:bCs/>
              </w:rPr>
              <w:t xml:space="preserve">Has this EOI been discussed with the World Bank country team? </w:t>
            </w:r>
            <w:r w:rsidRPr="00221166">
              <w:t>(</w:t>
            </w:r>
            <w:r w:rsidRPr="00FE647A">
              <w:rPr>
                <w:i/>
                <w:iCs/>
                <w:color w:val="0070C0"/>
              </w:rPr>
              <w:t>Respond Yes/No)</w:t>
            </w:r>
          </w:p>
          <w:p w14:paraId="72121AF1" w14:textId="6F99B409" w:rsidR="00BE6CAC" w:rsidRPr="000826C8" w:rsidRDefault="7397C8D4" w:rsidP="00BE6CAC">
            <w:pPr>
              <w:rPr>
                <w:b/>
                <w:bCs/>
                <w:color w:val="FF0000"/>
              </w:rPr>
            </w:pPr>
            <w:r w:rsidRPr="00221166">
              <w:rPr>
                <w:b/>
                <w:bCs/>
              </w:rPr>
              <w:t>Please indicate name</w:t>
            </w:r>
            <w:r w:rsidR="28E54FFB" w:rsidRPr="00221166">
              <w:rPr>
                <w:b/>
                <w:bCs/>
              </w:rPr>
              <w:t xml:space="preserve"> </w:t>
            </w:r>
            <w:r w:rsidR="28E54FFB" w:rsidRPr="00221166">
              <w:t>(</w:t>
            </w:r>
            <w:r w:rsidR="28E54FFB" w:rsidRPr="00FE647A">
              <w:rPr>
                <w:color w:val="0070C0"/>
              </w:rPr>
              <w:t xml:space="preserve">contact </w:t>
            </w:r>
            <w:hyperlink r:id="rId9">
              <w:r w:rsidR="28E54FFB" w:rsidRPr="00FE647A">
                <w:rPr>
                  <w:rStyle w:val="Hyperlink"/>
                  <w:color w:val="0070C0"/>
                </w:rPr>
                <w:t>UCPM_TAFF@worldbank.org</w:t>
              </w:r>
            </w:hyperlink>
            <w:r w:rsidR="28E54FFB" w:rsidRPr="00FE647A">
              <w:rPr>
                <w:color w:val="0070C0"/>
              </w:rPr>
              <w:t xml:space="preserve"> in case questions on the country focal point)</w:t>
            </w:r>
          </w:p>
        </w:tc>
      </w:tr>
    </w:tbl>
    <w:p w14:paraId="3CA2AB67" w14:textId="77777777" w:rsidR="00AD7E3B" w:rsidRDefault="00AD7E3B"/>
    <w:p w14:paraId="0CFD21E9" w14:textId="77777777" w:rsidR="00E7210B" w:rsidRDefault="00E7210B"/>
    <w:p w14:paraId="292C04CC" w14:textId="071502D1" w:rsidR="00AD7E3B" w:rsidRPr="006A55CB" w:rsidRDefault="000E5E4E" w:rsidP="00F11D74">
      <w:pPr>
        <w:spacing w:after="120"/>
        <w:rPr>
          <w:b/>
          <w:bCs/>
        </w:rPr>
      </w:pPr>
      <w:r w:rsidRPr="006A55CB">
        <w:rPr>
          <w:b/>
          <w:bCs/>
        </w:rPr>
        <w:t xml:space="preserve">Brief project </w:t>
      </w:r>
      <w:r w:rsidR="006A55CB" w:rsidRPr="006A55CB">
        <w:rPr>
          <w:b/>
          <w:bCs/>
        </w:rP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11"/>
        <w:gridCol w:w="24"/>
      </w:tblGrid>
      <w:tr w:rsidR="008E0EBD" w14:paraId="7757459B" w14:textId="77777777" w:rsidTr="00B62189">
        <w:tc>
          <w:tcPr>
            <w:tcW w:w="9350" w:type="dxa"/>
            <w:gridSpan w:val="3"/>
            <w:shd w:val="clear" w:color="auto" w:fill="D9E2F3" w:themeFill="accent1" w:themeFillTint="33"/>
          </w:tcPr>
          <w:p w14:paraId="442916AA" w14:textId="45D2936E" w:rsidR="008E0EBD" w:rsidRPr="00382D57" w:rsidRDefault="00FA6CA9" w:rsidP="00F11D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Quality</w:t>
            </w:r>
          </w:p>
        </w:tc>
      </w:tr>
      <w:tr w:rsidR="00B62189" w14:paraId="551500FE" w14:textId="77777777" w:rsidTr="00F11D74">
        <w:trPr>
          <w:gridAfter w:val="1"/>
          <w:wAfter w:w="24" w:type="dxa"/>
          <w:trHeight w:val="54"/>
        </w:trPr>
        <w:tc>
          <w:tcPr>
            <w:tcW w:w="2515" w:type="dxa"/>
            <w:vMerge w:val="restart"/>
          </w:tcPr>
          <w:p w14:paraId="6DC8B519" w14:textId="24BA6C23" w:rsidR="00B62189" w:rsidRDefault="00B62189" w:rsidP="00F11D74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Technical soundness</w:t>
            </w:r>
          </w:p>
        </w:tc>
        <w:tc>
          <w:tcPr>
            <w:tcW w:w="6811" w:type="dxa"/>
          </w:tcPr>
          <w:p w14:paraId="66BA33A8" w14:textId="6242C916" w:rsidR="003035B3" w:rsidRPr="003035B3" w:rsidRDefault="00B62189" w:rsidP="003035B3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9251C">
              <w:rPr>
                <w:rFonts w:asciiTheme="minorHAnsi" w:hAnsiTheme="minorHAnsi" w:cstheme="minorHAnsi"/>
                <w:b/>
                <w:i/>
                <w:iCs/>
              </w:rPr>
              <w:t xml:space="preserve">What is/are the main project objective(s): </w:t>
            </w:r>
            <w:r w:rsidR="003035B3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 w:rsidR="003035B3" w:rsidRPr="003035B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="003035B3"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7C386452" w14:textId="0FFB3B69" w:rsidR="00B62189" w:rsidRPr="00E360B4" w:rsidRDefault="00B62189" w:rsidP="00DF36BE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7D86E87" w14:textId="06DE5C75" w:rsidR="00B62189" w:rsidRPr="0069251C" w:rsidRDefault="00B62189" w:rsidP="00DF36BE">
            <w:pPr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B62189" w14:paraId="4E511D00" w14:textId="77777777" w:rsidTr="00F11D74">
        <w:trPr>
          <w:gridAfter w:val="1"/>
          <w:wAfter w:w="24" w:type="dxa"/>
          <w:trHeight w:val="54"/>
        </w:trPr>
        <w:tc>
          <w:tcPr>
            <w:tcW w:w="2515" w:type="dxa"/>
            <w:vMerge/>
          </w:tcPr>
          <w:p w14:paraId="26D2CDAE" w14:textId="77777777" w:rsidR="00B62189" w:rsidRDefault="00B62189" w:rsidP="009B178D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30" w:firstLine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11" w:type="dxa"/>
          </w:tcPr>
          <w:p w14:paraId="6352AADA" w14:textId="3603F5A1" w:rsidR="00B62189" w:rsidRPr="00F11D74" w:rsidRDefault="00B62189" w:rsidP="00DF36BE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460252">
              <w:rPr>
                <w:rFonts w:asciiTheme="minorHAnsi" w:hAnsiTheme="minorHAnsi" w:cstheme="minorHAnsi"/>
                <w:b/>
                <w:i/>
                <w:iCs/>
              </w:rPr>
              <w:t>Please provide a short summary of proposed activities/components</w:t>
            </w:r>
            <w:r w:rsidRPr="00F353AD">
              <w:rPr>
                <w:rFonts w:asciiTheme="minorHAnsi" w:hAnsiTheme="minorHAnsi" w:cstheme="minorHAnsi"/>
                <w:b/>
              </w:rPr>
              <w:t xml:space="preserve"> 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 w:rsidR="003035B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</w:t>
            </w:r>
            <w:r w:rsidR="002848F5"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30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0 words)</w:t>
            </w:r>
          </w:p>
          <w:p w14:paraId="00295FE9" w14:textId="1B2B3310" w:rsidR="002848F5" w:rsidRDefault="002848F5" w:rsidP="00DF36B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2792B" w14:paraId="2B9170C0" w14:textId="77777777" w:rsidTr="00F11D74">
        <w:trPr>
          <w:gridAfter w:val="1"/>
          <w:wAfter w:w="24" w:type="dxa"/>
          <w:trHeight w:val="54"/>
        </w:trPr>
        <w:tc>
          <w:tcPr>
            <w:tcW w:w="2515" w:type="dxa"/>
          </w:tcPr>
          <w:p w14:paraId="54CE01DA" w14:textId="352BDA5C" w:rsidR="0092792B" w:rsidRDefault="0092792B" w:rsidP="00F11D74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Readiness</w:t>
            </w:r>
          </w:p>
        </w:tc>
        <w:tc>
          <w:tcPr>
            <w:tcW w:w="6811" w:type="dxa"/>
          </w:tcPr>
          <w:p w14:paraId="311CCE2E" w14:textId="17340A8F" w:rsidR="0092792B" w:rsidRPr="00F11D74" w:rsidRDefault="002848F5" w:rsidP="00DF36BE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 w:rsidRPr="00DA67DF">
              <w:rPr>
                <w:rFonts w:asciiTheme="minorHAnsi" w:hAnsiTheme="minorHAnsi" w:cstheme="minorHAnsi"/>
                <w:b/>
                <w:i/>
                <w:iCs/>
              </w:rPr>
              <w:t>Are the counterparts ready to start collaboration on this project or do any pre-conditions need to be met</w:t>
            </w:r>
            <w:r>
              <w:rPr>
                <w:rFonts w:asciiTheme="minorHAnsi" w:hAnsiTheme="minorHAnsi" w:cstheme="minorHAnsi"/>
                <w:bCs/>
              </w:rPr>
              <w:t xml:space="preserve"> (such as completion of another activities, etc.) 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 w:rsidR="003035B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7E29FB0F" w14:textId="13C96B0F" w:rsidR="002848F5" w:rsidRDefault="002848F5" w:rsidP="00DF36B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5E04" w14:paraId="3AF67512" w14:textId="77777777" w:rsidTr="00445E04">
        <w:trPr>
          <w:gridAfter w:val="1"/>
          <w:wAfter w:w="24" w:type="dxa"/>
          <w:trHeight w:val="54"/>
        </w:trPr>
        <w:tc>
          <w:tcPr>
            <w:tcW w:w="9326" w:type="dxa"/>
            <w:gridSpan w:val="2"/>
            <w:shd w:val="clear" w:color="auto" w:fill="D9E2F3" w:themeFill="accent1" w:themeFillTint="33"/>
          </w:tcPr>
          <w:p w14:paraId="3B4E03D9" w14:textId="7487DA43" w:rsidR="00445E04" w:rsidRDefault="00445E04" w:rsidP="00F11D7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Relevance</w:t>
            </w:r>
          </w:p>
        </w:tc>
      </w:tr>
      <w:tr w:rsidR="00C265C8" w14:paraId="1301CD2C" w14:textId="77777777" w:rsidTr="00F11D74">
        <w:trPr>
          <w:trHeight w:val="54"/>
        </w:trPr>
        <w:tc>
          <w:tcPr>
            <w:tcW w:w="2515" w:type="dxa"/>
          </w:tcPr>
          <w:p w14:paraId="03E27120" w14:textId="731A1990" w:rsidR="00C265C8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Targeting</w:t>
            </w:r>
          </w:p>
        </w:tc>
        <w:tc>
          <w:tcPr>
            <w:tcW w:w="6835" w:type="dxa"/>
            <w:gridSpan w:val="2"/>
          </w:tcPr>
          <w:p w14:paraId="5F930D0D" w14:textId="0B7BA34F" w:rsidR="00C265C8" w:rsidRPr="003035B3" w:rsidRDefault="00C265C8" w:rsidP="00C265C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9251C">
              <w:rPr>
                <w:rFonts w:asciiTheme="minorHAnsi" w:hAnsiTheme="minorHAnsi" w:cstheme="minorHAnsi"/>
                <w:b/>
                <w:i/>
                <w:iCs/>
              </w:rPr>
              <w:t>What are the key issues</w:t>
            </w:r>
            <w:r w:rsidR="008320E7">
              <w:rPr>
                <w:rFonts w:asciiTheme="minorHAnsi" w:hAnsiTheme="minorHAnsi" w:cstheme="minorHAnsi"/>
                <w:b/>
                <w:i/>
                <w:iCs/>
              </w:rPr>
              <w:t xml:space="preserve"> or </w:t>
            </w:r>
            <w:r w:rsidRPr="0069251C">
              <w:rPr>
                <w:rFonts w:asciiTheme="minorHAnsi" w:hAnsiTheme="minorHAnsi" w:cstheme="minorHAnsi"/>
                <w:b/>
                <w:i/>
                <w:iCs/>
              </w:rPr>
              <w:t xml:space="preserve">challenges that the project will address 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 w:rsidRPr="003035B3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211A8F8D" w14:textId="77777777" w:rsidR="00C265C8" w:rsidRPr="002C2FAA" w:rsidRDefault="00C265C8" w:rsidP="00C265C8">
            <w:pPr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C265C8" w14:paraId="77552BE8" w14:textId="77777777" w:rsidTr="00F11D74">
        <w:trPr>
          <w:trHeight w:val="54"/>
        </w:trPr>
        <w:tc>
          <w:tcPr>
            <w:tcW w:w="2515" w:type="dxa"/>
          </w:tcPr>
          <w:p w14:paraId="76445F81" w14:textId="013376A9" w:rsidR="00C265C8" w:rsidRPr="005A504D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TAFF priorities  </w:t>
            </w:r>
          </w:p>
        </w:tc>
        <w:tc>
          <w:tcPr>
            <w:tcW w:w="6835" w:type="dxa"/>
            <w:gridSpan w:val="2"/>
          </w:tcPr>
          <w:p w14:paraId="2A27850A" w14:textId="0F5DDBAF" w:rsidR="00C265C8" w:rsidRDefault="00C265C8" w:rsidP="00C265C8">
            <w:pPr>
              <w:rPr>
                <w:rFonts w:asciiTheme="minorHAnsi" w:hAnsiTheme="minorHAnsi" w:cstheme="minorHAnsi"/>
                <w:b/>
              </w:rPr>
            </w:pPr>
            <w:r w:rsidRPr="002C2FAA">
              <w:rPr>
                <w:rFonts w:asciiTheme="minorHAnsi" w:hAnsiTheme="minorHAnsi" w:cstheme="minorHAnsi"/>
                <w:b/>
                <w:i/>
                <w:iCs/>
              </w:rPr>
              <w:t>How the proposal and its activities contribute to the achievement of the general and specific objectives of TAFF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F11D74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 </w:t>
            </w:r>
          </w:p>
          <w:p w14:paraId="3810CB54" w14:textId="29181FD6" w:rsidR="00C265C8" w:rsidRPr="00DF36BE" w:rsidRDefault="00C265C8" w:rsidP="00C265C8">
            <w:pPr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C265C8" w14:paraId="278AA9AE" w14:textId="77777777" w:rsidTr="00F11D74">
        <w:trPr>
          <w:gridAfter w:val="1"/>
          <w:wAfter w:w="24" w:type="dxa"/>
          <w:trHeight w:val="54"/>
        </w:trPr>
        <w:tc>
          <w:tcPr>
            <w:tcW w:w="2515" w:type="dxa"/>
          </w:tcPr>
          <w:p w14:paraId="40550019" w14:textId="275728E8" w:rsidR="00C265C8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Strategic relevance</w:t>
            </w:r>
          </w:p>
        </w:tc>
        <w:tc>
          <w:tcPr>
            <w:tcW w:w="6811" w:type="dxa"/>
          </w:tcPr>
          <w:p w14:paraId="09BB4B81" w14:textId="3422D8ED" w:rsidR="00C265C8" w:rsidRDefault="00C265C8" w:rsidP="00C265C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Which</w:t>
            </w:r>
            <w:r w:rsidRPr="002318B4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relevant </w:t>
            </w:r>
            <w:r w:rsidRPr="002318B4">
              <w:rPr>
                <w:rFonts w:asciiTheme="minorHAnsi" w:hAnsiTheme="minorHAnsi" w:cstheme="minorHAnsi"/>
                <w:b/>
                <w:i/>
                <w:iCs/>
              </w:rPr>
              <w:t>strategic documents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or initiatives does the project align with?</w:t>
            </w:r>
            <w:r>
              <w:rPr>
                <w:rFonts w:asciiTheme="minorHAnsi" w:hAnsiTheme="minorHAnsi" w:cstheme="minorHAnsi"/>
                <w:bCs/>
              </w:rPr>
              <w:t xml:space="preserve"> (such as international/EU/national/sub-national or sectoral strategies, plans, regional mechanisms etc.) 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17F18511" w14:textId="42426F79" w:rsidR="00C265C8" w:rsidRDefault="00C265C8" w:rsidP="00C265C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265C8" w14:paraId="751CE384" w14:textId="77777777" w:rsidTr="00F11D74">
        <w:trPr>
          <w:gridAfter w:val="1"/>
          <w:wAfter w:w="24" w:type="dxa"/>
        </w:trPr>
        <w:tc>
          <w:tcPr>
            <w:tcW w:w="2515" w:type="dxa"/>
          </w:tcPr>
          <w:p w14:paraId="4D9986AC" w14:textId="3F523AD6" w:rsidR="00C265C8" w:rsidRPr="005A504D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Operational relevance</w:t>
            </w:r>
          </w:p>
        </w:tc>
        <w:tc>
          <w:tcPr>
            <w:tcW w:w="6811" w:type="dxa"/>
          </w:tcPr>
          <w:p w14:paraId="063B9A5A" w14:textId="1698CD6C" w:rsidR="00C265C8" w:rsidRDefault="00C265C8" w:rsidP="00C265C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DA67DF">
              <w:rPr>
                <w:rFonts w:asciiTheme="minorHAnsi" w:hAnsiTheme="minorHAnsi" w:cstheme="minorHAnsi"/>
                <w:b/>
                <w:i/>
                <w:iCs/>
              </w:rPr>
              <w:t xml:space="preserve">How does the project align with other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projects or </w:t>
            </w:r>
            <w:r w:rsidRPr="00DA67DF">
              <w:rPr>
                <w:rFonts w:asciiTheme="minorHAnsi" w:hAnsiTheme="minorHAnsi" w:cstheme="minorHAnsi"/>
                <w:b/>
                <w:i/>
                <w:iCs/>
              </w:rPr>
              <w:t>activities</w:t>
            </w:r>
            <w:r w:rsidRPr="00DA67DF">
              <w:rPr>
                <w:rFonts w:asciiTheme="minorHAnsi" w:hAnsiTheme="minorHAnsi" w:cstheme="minorHAnsi"/>
                <w:bCs/>
                <w:i/>
                <w:iCs/>
              </w:rPr>
              <w:t xml:space="preserve"> (past, ongoing, planned) </w:t>
            </w:r>
            <w:r w:rsidRPr="00DA67DF">
              <w:rPr>
                <w:rFonts w:asciiTheme="minorHAnsi" w:hAnsiTheme="minorHAnsi" w:cstheme="minorHAnsi"/>
                <w:b/>
                <w:i/>
                <w:iCs/>
              </w:rPr>
              <w:t>or fill specific gaps?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60D86377" w14:textId="77777777" w:rsidR="00C265C8" w:rsidRDefault="00C265C8" w:rsidP="00C265C8">
            <w:pPr>
              <w:rPr>
                <w:rFonts w:asciiTheme="minorHAnsi" w:hAnsiTheme="minorHAnsi" w:cstheme="minorHAnsi"/>
                <w:b/>
              </w:rPr>
            </w:pPr>
          </w:p>
          <w:p w14:paraId="15D05A17" w14:textId="6168A2D4" w:rsidR="00DD5421" w:rsidDel="00A7190F" w:rsidRDefault="00DD5421" w:rsidP="00C265C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265C8" w14:paraId="5A353FE9" w14:textId="77777777" w:rsidTr="007238E0">
        <w:trPr>
          <w:gridAfter w:val="1"/>
          <w:wAfter w:w="24" w:type="dxa"/>
        </w:trPr>
        <w:tc>
          <w:tcPr>
            <w:tcW w:w="9326" w:type="dxa"/>
            <w:gridSpan w:val="2"/>
            <w:shd w:val="clear" w:color="auto" w:fill="D9E2F3" w:themeFill="accent1" w:themeFillTint="33"/>
          </w:tcPr>
          <w:p w14:paraId="210865C7" w14:textId="71D1CD43" w:rsidR="00C265C8" w:rsidDel="00A7190F" w:rsidRDefault="00C265C8" w:rsidP="00C265C8">
            <w:pPr>
              <w:ind w:left="339" w:hanging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Impact</w:t>
            </w:r>
          </w:p>
        </w:tc>
      </w:tr>
      <w:tr w:rsidR="00C265C8" w14:paraId="6AE9F5BD" w14:textId="77777777" w:rsidTr="00F11D74">
        <w:trPr>
          <w:gridAfter w:val="1"/>
          <w:wAfter w:w="24" w:type="dxa"/>
        </w:trPr>
        <w:tc>
          <w:tcPr>
            <w:tcW w:w="2515" w:type="dxa"/>
          </w:tcPr>
          <w:p w14:paraId="6B8373C0" w14:textId="4BFE1776" w:rsidR="00C265C8" w:rsidRPr="005A504D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impact</w:t>
            </w:r>
          </w:p>
        </w:tc>
        <w:tc>
          <w:tcPr>
            <w:tcW w:w="6811" w:type="dxa"/>
          </w:tcPr>
          <w:p w14:paraId="17439660" w14:textId="61582B5E" w:rsidR="00C265C8" w:rsidRDefault="00C265C8" w:rsidP="00C265C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460252">
              <w:rPr>
                <w:rFonts w:asciiTheme="minorHAnsi" w:hAnsiTheme="minorHAnsi" w:cstheme="minorHAnsi"/>
                <w:b/>
                <w:i/>
                <w:iCs/>
              </w:rPr>
              <w:t xml:space="preserve">What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>are</w:t>
            </w:r>
            <w:r w:rsidRPr="00460252">
              <w:rPr>
                <w:rFonts w:asciiTheme="minorHAnsi" w:hAnsiTheme="minorHAnsi" w:cstheme="minorHAnsi"/>
                <w:b/>
                <w:i/>
                <w:iCs/>
              </w:rPr>
              <w:t xml:space="preserve"> the expected results and impact of the project / planned activities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>, and beneficiaries</w:t>
            </w:r>
            <w:r w:rsidRPr="00460252">
              <w:rPr>
                <w:rFonts w:asciiTheme="minorHAnsi" w:hAnsiTheme="minorHAnsi" w:cstheme="minorHAnsi"/>
                <w:b/>
                <w:i/>
                <w:iCs/>
              </w:rPr>
              <w:t>?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300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words)</w:t>
            </w:r>
          </w:p>
          <w:p w14:paraId="2CFC6CE2" w14:textId="6DA9698F" w:rsidR="00C265C8" w:rsidDel="00A7190F" w:rsidRDefault="00C265C8" w:rsidP="00C265C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265C8" w14:paraId="3F474D8D" w14:textId="77777777" w:rsidTr="00F11D74">
        <w:trPr>
          <w:gridAfter w:val="1"/>
          <w:wAfter w:w="24" w:type="dxa"/>
        </w:trPr>
        <w:tc>
          <w:tcPr>
            <w:tcW w:w="2515" w:type="dxa"/>
          </w:tcPr>
          <w:p w14:paraId="78EEEC41" w14:textId="5562971E" w:rsidR="00C265C8" w:rsidRPr="005A504D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Dissemination</w:t>
            </w:r>
          </w:p>
        </w:tc>
        <w:tc>
          <w:tcPr>
            <w:tcW w:w="6811" w:type="dxa"/>
          </w:tcPr>
          <w:p w14:paraId="0207927A" w14:textId="2C9B7E1A" w:rsidR="00C265C8" w:rsidRDefault="00C265C8" w:rsidP="00C265C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9251C">
              <w:rPr>
                <w:rFonts w:asciiTheme="minorHAnsi" w:hAnsiTheme="minorHAnsi" w:cstheme="minorHAnsi"/>
                <w:b/>
                <w:i/>
                <w:iCs/>
              </w:rPr>
              <w:t xml:space="preserve">How </w:t>
            </w:r>
            <w:r w:rsidR="00DE3776" w:rsidRPr="0069251C">
              <w:rPr>
                <w:rFonts w:asciiTheme="minorHAnsi" w:hAnsiTheme="minorHAnsi" w:cstheme="minorHAnsi"/>
                <w:b/>
                <w:i/>
                <w:iCs/>
              </w:rPr>
              <w:t xml:space="preserve">will </w:t>
            </w:r>
            <w:r w:rsidRPr="0069251C">
              <w:rPr>
                <w:rFonts w:asciiTheme="minorHAnsi" w:hAnsiTheme="minorHAnsi" w:cstheme="minorHAnsi"/>
                <w:b/>
                <w:i/>
                <w:iCs/>
              </w:rPr>
              <w:t xml:space="preserve">project results be disseminated? 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00EA8043" w14:textId="2A1851D1" w:rsidR="00C265C8" w:rsidRPr="0069251C" w:rsidDel="00A7190F" w:rsidRDefault="00C265C8" w:rsidP="00C265C8">
            <w:pPr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C265C8" w14:paraId="18D3D975" w14:textId="77777777" w:rsidTr="00F11D74">
        <w:trPr>
          <w:gridAfter w:val="1"/>
          <w:wAfter w:w="24" w:type="dxa"/>
        </w:trPr>
        <w:tc>
          <w:tcPr>
            <w:tcW w:w="2515" w:type="dxa"/>
          </w:tcPr>
          <w:p w14:paraId="491FCC77" w14:textId="20B8BD6A" w:rsidR="00C265C8" w:rsidRPr="005A504D" w:rsidRDefault="00C265C8" w:rsidP="00C265C8">
            <w:pPr>
              <w:pStyle w:val="ListParagraph"/>
              <w:numPr>
                <w:ilvl w:val="0"/>
                <w:numId w:val="7"/>
              </w:numPr>
              <w:ind w:left="249" w:hanging="279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Sustainability</w:t>
            </w:r>
          </w:p>
        </w:tc>
        <w:tc>
          <w:tcPr>
            <w:tcW w:w="6811" w:type="dxa"/>
          </w:tcPr>
          <w:p w14:paraId="61A646C4" w14:textId="0F6E2613" w:rsidR="00C265C8" w:rsidRDefault="00C265C8" w:rsidP="00C265C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360B4">
              <w:rPr>
                <w:rFonts w:asciiTheme="minorHAnsi" w:hAnsiTheme="minorHAnsi" w:cstheme="minorHAnsi"/>
                <w:b/>
                <w:i/>
                <w:iCs/>
              </w:rPr>
              <w:t>How would the project results be used and sustained after the project’s completion?</w:t>
            </w:r>
            <w:r w:rsidRPr="00E360B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(max</w:t>
            </w: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  <w:r w:rsidRPr="006B312C"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 xml:space="preserve"> 150 words)</w:t>
            </w:r>
          </w:p>
          <w:p w14:paraId="63F3BE2E" w14:textId="6F350FA6" w:rsidR="00C265C8" w:rsidDel="00A7190F" w:rsidRDefault="00C265C8" w:rsidP="00C265C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39BF199" w14:textId="1FC1A465" w:rsidR="00A8001F" w:rsidRDefault="00A8001F"/>
    <w:sectPr w:rsidR="00A8001F" w:rsidSect="008E0D4A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43F6" w14:textId="77777777" w:rsidR="00381E38" w:rsidRDefault="00381E38" w:rsidP="00AA6DA0">
      <w:r>
        <w:separator/>
      </w:r>
    </w:p>
  </w:endnote>
  <w:endnote w:type="continuationSeparator" w:id="0">
    <w:p w14:paraId="562A5475" w14:textId="77777777" w:rsidR="00381E38" w:rsidRDefault="00381E38" w:rsidP="00AA6DA0">
      <w:r>
        <w:continuationSeparator/>
      </w:r>
    </w:p>
  </w:endnote>
  <w:endnote w:type="continuationNotice" w:id="1">
    <w:p w14:paraId="0C4B5FFF" w14:textId="77777777" w:rsidR="00381E38" w:rsidRDefault="00381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1580" w14:textId="577672DE" w:rsidR="000A4A64" w:rsidRDefault="000A4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2183C4" wp14:editId="7F60F9A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341208344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8B136" w14:textId="62735156" w:rsidR="000A4A64" w:rsidRPr="000A4A64" w:rsidRDefault="000A4A64" w:rsidP="000A4A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A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183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 Use Only" style="position:absolute;left:0;text-align:left;margin-left:41.1pt;margin-top:0;width:92.3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" filled="f" stroked="f">
              <v:textbox style="mso-fit-shape-to-text:t" inset="0,0,20pt,15pt">
                <w:txbxContent>
                  <w:p w14:paraId="62B8B136" w14:textId="62735156" w:rsidR="000A4A64" w:rsidRPr="000A4A64" w:rsidRDefault="000A4A64" w:rsidP="000A4A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A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D991" w14:textId="60F14448" w:rsidR="000A4A64" w:rsidRDefault="000A4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D5651C" wp14:editId="7B4409FD">
              <wp:simplePos x="915035" y="943102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518786051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EFF10" w14:textId="563BF874" w:rsidR="000A4A64" w:rsidRPr="000A4A64" w:rsidRDefault="000A4A64" w:rsidP="000A4A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A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65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 Use Only" style="position:absolute;left:0;text-align:left;margin-left:41.1pt;margin-top:0;width:92.3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" filled="f" stroked="f">
              <v:textbox style="mso-fit-shape-to-text:t" inset="0,0,20pt,15pt">
                <w:txbxContent>
                  <w:p w14:paraId="6D6EFF10" w14:textId="563BF874" w:rsidR="000A4A64" w:rsidRPr="000A4A64" w:rsidRDefault="000A4A64" w:rsidP="000A4A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A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EE9C" w14:textId="2D299F01" w:rsidR="000A4A64" w:rsidRDefault="000A4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C5AAC7" wp14:editId="171EB38C">
              <wp:simplePos x="914400" y="94333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442603319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88983" w14:textId="730055DB" w:rsidR="000A4A64" w:rsidRPr="000A4A64" w:rsidRDefault="000A4A64" w:rsidP="000A4A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A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5AA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 Use Only" style="position:absolute;left:0;text-align:left;margin-left:41.1pt;margin-top:0;width:92.3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" filled="f" stroked="f">
              <v:textbox style="mso-fit-shape-to-text:t" inset="0,0,20pt,15pt">
                <w:txbxContent>
                  <w:p w14:paraId="6B388983" w14:textId="730055DB" w:rsidR="000A4A64" w:rsidRPr="000A4A64" w:rsidRDefault="000A4A64" w:rsidP="000A4A6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A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2AD6" w14:textId="77777777" w:rsidR="00381E38" w:rsidRDefault="00381E38" w:rsidP="00AA6DA0">
      <w:r>
        <w:separator/>
      </w:r>
    </w:p>
  </w:footnote>
  <w:footnote w:type="continuationSeparator" w:id="0">
    <w:p w14:paraId="2FFC46B5" w14:textId="77777777" w:rsidR="00381E38" w:rsidRDefault="00381E38" w:rsidP="00AA6DA0">
      <w:r>
        <w:continuationSeparator/>
      </w:r>
    </w:p>
  </w:footnote>
  <w:footnote w:type="continuationNotice" w:id="1">
    <w:p w14:paraId="0CBC56C7" w14:textId="77777777" w:rsidR="00381E38" w:rsidRDefault="00381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0BCB" w14:textId="2DDD96BC" w:rsidR="000A4A64" w:rsidRDefault="000A4A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EC7993" wp14:editId="4FE7DF2B">
          <wp:simplePos x="0" y="0"/>
          <wp:positionH relativeFrom="page">
            <wp:align>left</wp:align>
          </wp:positionH>
          <wp:positionV relativeFrom="paragraph">
            <wp:posOffset>-451212</wp:posOffset>
          </wp:positionV>
          <wp:extent cx="7829550" cy="2570944"/>
          <wp:effectExtent l="0" t="0" r="0" b="1270"/>
          <wp:wrapNone/>
          <wp:docPr id="879232877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9550" cy="2570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016"/>
    <w:multiLevelType w:val="hybridMultilevel"/>
    <w:tmpl w:val="43E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167"/>
    <w:multiLevelType w:val="hybridMultilevel"/>
    <w:tmpl w:val="E03E2F26"/>
    <w:lvl w:ilvl="0" w:tplc="0AF49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FA6A7C">
      <w:numFmt w:val="bullet"/>
      <w:lvlText w:val="•"/>
      <w:lvlJc w:val="left"/>
      <w:pPr>
        <w:ind w:left="2700" w:hanging="720"/>
      </w:pPr>
      <w:rPr>
        <w:rFonts w:ascii="Calibri" w:eastAsia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3F9"/>
    <w:multiLevelType w:val="hybridMultilevel"/>
    <w:tmpl w:val="8C0AF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347C5"/>
    <w:multiLevelType w:val="hybridMultilevel"/>
    <w:tmpl w:val="8BFA9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6487"/>
    <w:multiLevelType w:val="multilevel"/>
    <w:tmpl w:val="3CDC1A8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123563D"/>
    <w:multiLevelType w:val="hybridMultilevel"/>
    <w:tmpl w:val="998C2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577878"/>
    <w:multiLevelType w:val="hybridMultilevel"/>
    <w:tmpl w:val="D07CD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947019">
    <w:abstractNumId w:val="4"/>
  </w:num>
  <w:num w:numId="2" w16cid:durableId="2036811525">
    <w:abstractNumId w:val="1"/>
  </w:num>
  <w:num w:numId="3" w16cid:durableId="1083450576">
    <w:abstractNumId w:val="2"/>
  </w:num>
  <w:num w:numId="4" w16cid:durableId="2137332849">
    <w:abstractNumId w:val="5"/>
  </w:num>
  <w:num w:numId="5" w16cid:durableId="221869486">
    <w:abstractNumId w:val="6"/>
  </w:num>
  <w:num w:numId="6" w16cid:durableId="666247990">
    <w:abstractNumId w:val="0"/>
  </w:num>
  <w:num w:numId="7" w16cid:durableId="1712221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86533"/>
    <w:rsid w:val="000209E0"/>
    <w:rsid w:val="00023B06"/>
    <w:rsid w:val="000301AD"/>
    <w:rsid w:val="000341D9"/>
    <w:rsid w:val="00037718"/>
    <w:rsid w:val="00047BA0"/>
    <w:rsid w:val="000560D5"/>
    <w:rsid w:val="00081F51"/>
    <w:rsid w:val="000826C8"/>
    <w:rsid w:val="00083A8E"/>
    <w:rsid w:val="00090D05"/>
    <w:rsid w:val="00090E06"/>
    <w:rsid w:val="000A4A64"/>
    <w:rsid w:val="000D1612"/>
    <w:rsid w:val="000D3A43"/>
    <w:rsid w:val="000E5E4E"/>
    <w:rsid w:val="001059B4"/>
    <w:rsid w:val="001366C2"/>
    <w:rsid w:val="0014341C"/>
    <w:rsid w:val="00145084"/>
    <w:rsid w:val="00145270"/>
    <w:rsid w:val="00154B77"/>
    <w:rsid w:val="001628D4"/>
    <w:rsid w:val="00176FA6"/>
    <w:rsid w:val="001777E8"/>
    <w:rsid w:val="001777ED"/>
    <w:rsid w:val="001802C2"/>
    <w:rsid w:val="00194B45"/>
    <w:rsid w:val="001B315C"/>
    <w:rsid w:val="001C4BEC"/>
    <w:rsid w:val="001E1B45"/>
    <w:rsid w:val="001F111C"/>
    <w:rsid w:val="00203931"/>
    <w:rsid w:val="002119E4"/>
    <w:rsid w:val="00212B87"/>
    <w:rsid w:val="00221166"/>
    <w:rsid w:val="002318B4"/>
    <w:rsid w:val="00234C7E"/>
    <w:rsid w:val="002418AE"/>
    <w:rsid w:val="00271BA1"/>
    <w:rsid w:val="00283A1B"/>
    <w:rsid w:val="002848F5"/>
    <w:rsid w:val="002A10EC"/>
    <w:rsid w:val="002C2FAA"/>
    <w:rsid w:val="002E3A53"/>
    <w:rsid w:val="002E58C7"/>
    <w:rsid w:val="002E7D90"/>
    <w:rsid w:val="00300F41"/>
    <w:rsid w:val="0030320D"/>
    <w:rsid w:val="003035B3"/>
    <w:rsid w:val="003408E4"/>
    <w:rsid w:val="003421AE"/>
    <w:rsid w:val="003539EF"/>
    <w:rsid w:val="00355CFF"/>
    <w:rsid w:val="00363667"/>
    <w:rsid w:val="00370619"/>
    <w:rsid w:val="00381E38"/>
    <w:rsid w:val="00382D57"/>
    <w:rsid w:val="00386533"/>
    <w:rsid w:val="00394078"/>
    <w:rsid w:val="00397221"/>
    <w:rsid w:val="003B0D23"/>
    <w:rsid w:val="003B6F85"/>
    <w:rsid w:val="003C06E6"/>
    <w:rsid w:val="003C2413"/>
    <w:rsid w:val="003C3852"/>
    <w:rsid w:val="003C3D19"/>
    <w:rsid w:val="003C7399"/>
    <w:rsid w:val="003F15EE"/>
    <w:rsid w:val="00400132"/>
    <w:rsid w:val="0041258D"/>
    <w:rsid w:val="00426B9A"/>
    <w:rsid w:val="00441B65"/>
    <w:rsid w:val="00445E04"/>
    <w:rsid w:val="00452747"/>
    <w:rsid w:val="00460252"/>
    <w:rsid w:val="00463A4E"/>
    <w:rsid w:val="00492B9C"/>
    <w:rsid w:val="004A75EA"/>
    <w:rsid w:val="004B60D8"/>
    <w:rsid w:val="004C45C5"/>
    <w:rsid w:val="004E4D63"/>
    <w:rsid w:val="00524FBF"/>
    <w:rsid w:val="005308A7"/>
    <w:rsid w:val="00531AAA"/>
    <w:rsid w:val="00543E7E"/>
    <w:rsid w:val="00551D4E"/>
    <w:rsid w:val="005626E1"/>
    <w:rsid w:val="0056277B"/>
    <w:rsid w:val="005672E5"/>
    <w:rsid w:val="00593C1B"/>
    <w:rsid w:val="005C0093"/>
    <w:rsid w:val="005C2F71"/>
    <w:rsid w:val="005C6A1D"/>
    <w:rsid w:val="005D0848"/>
    <w:rsid w:val="005D2907"/>
    <w:rsid w:val="005F05A2"/>
    <w:rsid w:val="0060127C"/>
    <w:rsid w:val="006067C1"/>
    <w:rsid w:val="00607424"/>
    <w:rsid w:val="006166B6"/>
    <w:rsid w:val="00616C57"/>
    <w:rsid w:val="00622879"/>
    <w:rsid w:val="0062289B"/>
    <w:rsid w:val="006272EC"/>
    <w:rsid w:val="00643953"/>
    <w:rsid w:val="00655467"/>
    <w:rsid w:val="00663A6F"/>
    <w:rsid w:val="0069251C"/>
    <w:rsid w:val="00693802"/>
    <w:rsid w:val="006A082C"/>
    <w:rsid w:val="006A55CB"/>
    <w:rsid w:val="006A5896"/>
    <w:rsid w:val="006B0DAF"/>
    <w:rsid w:val="006C702A"/>
    <w:rsid w:val="006F3033"/>
    <w:rsid w:val="006F325E"/>
    <w:rsid w:val="007101C4"/>
    <w:rsid w:val="00712F7F"/>
    <w:rsid w:val="00721089"/>
    <w:rsid w:val="007238E0"/>
    <w:rsid w:val="0073079D"/>
    <w:rsid w:val="0074257F"/>
    <w:rsid w:val="007615D5"/>
    <w:rsid w:val="00770DC9"/>
    <w:rsid w:val="00781091"/>
    <w:rsid w:val="007A5767"/>
    <w:rsid w:val="007B1B03"/>
    <w:rsid w:val="007B1B0B"/>
    <w:rsid w:val="007B35B5"/>
    <w:rsid w:val="007C3F2A"/>
    <w:rsid w:val="007C7E17"/>
    <w:rsid w:val="007C7E7F"/>
    <w:rsid w:val="007E404F"/>
    <w:rsid w:val="007E7874"/>
    <w:rsid w:val="007F6B1C"/>
    <w:rsid w:val="008034B4"/>
    <w:rsid w:val="008111FB"/>
    <w:rsid w:val="008320E7"/>
    <w:rsid w:val="00832B19"/>
    <w:rsid w:val="00853728"/>
    <w:rsid w:val="00861600"/>
    <w:rsid w:val="00870A7F"/>
    <w:rsid w:val="008714C7"/>
    <w:rsid w:val="00877BBE"/>
    <w:rsid w:val="00884D9D"/>
    <w:rsid w:val="008920E4"/>
    <w:rsid w:val="00894638"/>
    <w:rsid w:val="008B6ACB"/>
    <w:rsid w:val="008C0B09"/>
    <w:rsid w:val="008C0B94"/>
    <w:rsid w:val="008C607E"/>
    <w:rsid w:val="008D3D85"/>
    <w:rsid w:val="008E0D4A"/>
    <w:rsid w:val="008E0EBD"/>
    <w:rsid w:val="008E7EFF"/>
    <w:rsid w:val="00905D51"/>
    <w:rsid w:val="0092792B"/>
    <w:rsid w:val="00931F74"/>
    <w:rsid w:val="00935203"/>
    <w:rsid w:val="009517D8"/>
    <w:rsid w:val="00954856"/>
    <w:rsid w:val="009741F8"/>
    <w:rsid w:val="009805E7"/>
    <w:rsid w:val="009853EE"/>
    <w:rsid w:val="009A1A57"/>
    <w:rsid w:val="009A55D3"/>
    <w:rsid w:val="009A55EB"/>
    <w:rsid w:val="009B178D"/>
    <w:rsid w:val="009C5593"/>
    <w:rsid w:val="009D2782"/>
    <w:rsid w:val="009E527A"/>
    <w:rsid w:val="009E6596"/>
    <w:rsid w:val="009E7107"/>
    <w:rsid w:val="009E7630"/>
    <w:rsid w:val="009F55DD"/>
    <w:rsid w:val="00A04108"/>
    <w:rsid w:val="00A12E31"/>
    <w:rsid w:val="00A31D90"/>
    <w:rsid w:val="00A35C3E"/>
    <w:rsid w:val="00A5388C"/>
    <w:rsid w:val="00A6722F"/>
    <w:rsid w:val="00A7190F"/>
    <w:rsid w:val="00A8001F"/>
    <w:rsid w:val="00AA6BEE"/>
    <w:rsid w:val="00AA6DA0"/>
    <w:rsid w:val="00AB14D3"/>
    <w:rsid w:val="00AC163E"/>
    <w:rsid w:val="00AC254C"/>
    <w:rsid w:val="00AD7E3B"/>
    <w:rsid w:val="00AE42B9"/>
    <w:rsid w:val="00AF49C4"/>
    <w:rsid w:val="00AF7186"/>
    <w:rsid w:val="00B00157"/>
    <w:rsid w:val="00B02ADD"/>
    <w:rsid w:val="00B2565B"/>
    <w:rsid w:val="00B35EA1"/>
    <w:rsid w:val="00B40DD1"/>
    <w:rsid w:val="00B56D40"/>
    <w:rsid w:val="00B62189"/>
    <w:rsid w:val="00B741AD"/>
    <w:rsid w:val="00B76130"/>
    <w:rsid w:val="00B8454F"/>
    <w:rsid w:val="00B91667"/>
    <w:rsid w:val="00BB3C62"/>
    <w:rsid w:val="00BE6CAC"/>
    <w:rsid w:val="00C009AF"/>
    <w:rsid w:val="00C06637"/>
    <w:rsid w:val="00C1535F"/>
    <w:rsid w:val="00C16233"/>
    <w:rsid w:val="00C16D9C"/>
    <w:rsid w:val="00C17062"/>
    <w:rsid w:val="00C17928"/>
    <w:rsid w:val="00C17F50"/>
    <w:rsid w:val="00C22EC4"/>
    <w:rsid w:val="00C265C8"/>
    <w:rsid w:val="00C27370"/>
    <w:rsid w:val="00C27854"/>
    <w:rsid w:val="00C27FEE"/>
    <w:rsid w:val="00C3120D"/>
    <w:rsid w:val="00C36567"/>
    <w:rsid w:val="00C372F6"/>
    <w:rsid w:val="00C4165A"/>
    <w:rsid w:val="00C4707A"/>
    <w:rsid w:val="00C61419"/>
    <w:rsid w:val="00C64BD5"/>
    <w:rsid w:val="00C71E44"/>
    <w:rsid w:val="00C8134E"/>
    <w:rsid w:val="00C87B95"/>
    <w:rsid w:val="00C94B14"/>
    <w:rsid w:val="00CA4B87"/>
    <w:rsid w:val="00CA5AEE"/>
    <w:rsid w:val="00CB2CE1"/>
    <w:rsid w:val="00CC15FD"/>
    <w:rsid w:val="00CC27B6"/>
    <w:rsid w:val="00CD0AC4"/>
    <w:rsid w:val="00CD315E"/>
    <w:rsid w:val="00CD6A70"/>
    <w:rsid w:val="00CE4ACE"/>
    <w:rsid w:val="00D04BDE"/>
    <w:rsid w:val="00D20054"/>
    <w:rsid w:val="00D203A9"/>
    <w:rsid w:val="00D25390"/>
    <w:rsid w:val="00D31DE1"/>
    <w:rsid w:val="00D53A05"/>
    <w:rsid w:val="00D66363"/>
    <w:rsid w:val="00DA638F"/>
    <w:rsid w:val="00DA67DF"/>
    <w:rsid w:val="00DC11EE"/>
    <w:rsid w:val="00DC15A7"/>
    <w:rsid w:val="00DC6439"/>
    <w:rsid w:val="00DC77E6"/>
    <w:rsid w:val="00DD21B3"/>
    <w:rsid w:val="00DD5421"/>
    <w:rsid w:val="00DD6F4E"/>
    <w:rsid w:val="00DE3776"/>
    <w:rsid w:val="00DE37A8"/>
    <w:rsid w:val="00DE43CF"/>
    <w:rsid w:val="00DE579B"/>
    <w:rsid w:val="00DE5DA2"/>
    <w:rsid w:val="00DF36BE"/>
    <w:rsid w:val="00E02B0B"/>
    <w:rsid w:val="00E3200B"/>
    <w:rsid w:val="00E32EDB"/>
    <w:rsid w:val="00E360B4"/>
    <w:rsid w:val="00E404E3"/>
    <w:rsid w:val="00E52875"/>
    <w:rsid w:val="00E7210B"/>
    <w:rsid w:val="00E8469D"/>
    <w:rsid w:val="00E909EB"/>
    <w:rsid w:val="00E9397A"/>
    <w:rsid w:val="00E9653F"/>
    <w:rsid w:val="00EA4C39"/>
    <w:rsid w:val="00EB67C6"/>
    <w:rsid w:val="00ED3424"/>
    <w:rsid w:val="00ED4FB0"/>
    <w:rsid w:val="00EE081B"/>
    <w:rsid w:val="00EF057B"/>
    <w:rsid w:val="00F11BCD"/>
    <w:rsid w:val="00F11D74"/>
    <w:rsid w:val="00F353AD"/>
    <w:rsid w:val="00F43A08"/>
    <w:rsid w:val="00F45585"/>
    <w:rsid w:val="00F466CF"/>
    <w:rsid w:val="00F5548A"/>
    <w:rsid w:val="00F71705"/>
    <w:rsid w:val="00F72D15"/>
    <w:rsid w:val="00F923B1"/>
    <w:rsid w:val="00FA4D92"/>
    <w:rsid w:val="00FA6CA9"/>
    <w:rsid w:val="00FC7414"/>
    <w:rsid w:val="00FD06C2"/>
    <w:rsid w:val="00FE647A"/>
    <w:rsid w:val="00FE7A7E"/>
    <w:rsid w:val="13F2E15C"/>
    <w:rsid w:val="28E54FFB"/>
    <w:rsid w:val="291152CE"/>
    <w:rsid w:val="35C1DC35"/>
    <w:rsid w:val="4952C7D2"/>
    <w:rsid w:val="5BF01DAB"/>
    <w:rsid w:val="649EF3BE"/>
    <w:rsid w:val="66AB8F1E"/>
    <w:rsid w:val="6E5D435A"/>
    <w:rsid w:val="7397C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2EDE"/>
  <w15:chartTrackingRefBased/>
  <w15:docId w15:val="{A2B72B89-C7A7-48B1-A319-7265E11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3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6533"/>
    <w:pPr>
      <w:keepNext/>
      <w:keepLines/>
      <w:numPr>
        <w:numId w:val="1"/>
      </w:numPr>
      <w:spacing w:after="120"/>
      <w:jc w:val="left"/>
      <w:outlineLvl w:val="0"/>
    </w:pPr>
    <w:rPr>
      <w:rFonts w:eastAsia="Times New Roman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6533"/>
    <w:pPr>
      <w:keepNext/>
      <w:keepLines/>
      <w:numPr>
        <w:ilvl w:val="1"/>
        <w:numId w:val="1"/>
      </w:numPr>
      <w:spacing w:after="120"/>
      <w:jc w:val="left"/>
      <w:outlineLvl w:val="1"/>
    </w:pPr>
    <w:rPr>
      <w:rFonts w:asciiTheme="minorHAnsi" w:eastAsia="Times New Roman" w:hAnsiTheme="minorHAnsi" w:cstheme="minorBidi"/>
      <w:b/>
      <w:b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86533"/>
    <w:rPr>
      <w:rFonts w:ascii="Calibri" w:eastAsia="Times New Roman" w:hAnsi="Calibri" w:cs="Times New Roman"/>
      <w:b/>
      <w:bCs/>
      <w:color w:val="365F91"/>
    </w:rPr>
  </w:style>
  <w:style w:type="character" w:customStyle="1" w:styleId="Heading2Char">
    <w:name w:val="Heading 2 Char"/>
    <w:basedOn w:val="DefaultParagraphFont"/>
    <w:link w:val="Heading2"/>
    <w:uiPriority w:val="99"/>
    <w:rsid w:val="00386533"/>
    <w:rPr>
      <w:rFonts w:eastAsia="Times New Roman"/>
      <w:b/>
      <w:bCs/>
      <w:color w:val="4F81BD"/>
      <w:szCs w:val="26"/>
    </w:rPr>
  </w:style>
  <w:style w:type="paragraph" w:styleId="ListParagraph">
    <w:name w:val="List Paragraph"/>
    <w:aliases w:val="Main numbered paragraph,List Paragraph (numbered (a)),Citation List,본문(내용),123 List Paragraph,Numbered Paragraph,References,Numbered List Paragraph,List Paragraph nowy,Liste 1,List_Paragraph,Multilevel para_II,List Paragraph1,Bullet paras"/>
    <w:basedOn w:val="Normal"/>
    <w:link w:val="ListParagraphChar"/>
    <w:uiPriority w:val="99"/>
    <w:qFormat/>
    <w:rsid w:val="00386533"/>
    <w:pPr>
      <w:ind w:left="720"/>
      <w:contextualSpacing/>
    </w:pPr>
  </w:style>
  <w:style w:type="character" w:customStyle="1" w:styleId="ListParagraphChar">
    <w:name w:val="List Paragraph Char"/>
    <w:aliases w:val="Main numbered paragraph Char,List Paragraph (numbered (a)) Char,Citation List Char,본문(내용) Char,123 List Paragraph Char,Numbered Paragraph Char,References Char,Numbered List Paragraph Char,List Paragraph nowy Char,Liste 1 Char"/>
    <w:basedOn w:val="DefaultParagraphFont"/>
    <w:link w:val="ListParagraph"/>
    <w:uiPriority w:val="99"/>
    <w:qFormat/>
    <w:rsid w:val="003865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E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1DE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6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A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53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1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B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B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B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PM_TAFF@worldbank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CPM_TAFF@worldbank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678D-5718-4AF1-BC52-AB84CE52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3399</Characters>
  <Application>Microsoft Office Word</Application>
  <DocSecurity>0</DocSecurity>
  <Lines>124</Lines>
  <Paragraphs>58</Paragraphs>
  <ScaleCrop>false</ScaleCrop>
  <Company>WBG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Stanton-Geddes</dc:creator>
  <cp:keywords/>
  <dc:description/>
  <cp:lastModifiedBy>Rossella Della Monica</cp:lastModifiedBy>
  <cp:revision>4</cp:revision>
  <dcterms:created xsi:type="dcterms:W3CDTF">2026-01-23T11:02:00Z</dcterms:created>
  <dcterms:modified xsi:type="dcterms:W3CDTF">2026-01-26T08:41:00Z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2024-02-01T10:22:47Z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3e2a7283-338e-48e0-9321-e16b0f39abdf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lassificationContentMarkingFooterShapeIds">
    <vt:lpwstr>55fc6137,14566d18,1eec0c03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Official Use Only</vt:lpwstr>
  </property>
  <property fmtid="{D5CDD505-2E9C-101B-9397-08002B2CF9AE}" pid="12" name="MSIP_Label_f1bf45b6-5649-4236-82a3-f45024cd282e_Enabled">
    <vt:lpwstr>true</vt:lpwstr>
  </property>
  <property fmtid="{D5CDD505-2E9C-101B-9397-08002B2CF9AE}" pid="13" name="MSIP_Label_f1bf45b6-5649-4236-82a3-f45024cd282e_SetDate">
    <vt:lpwstr>2025-12-04T20:50:17Z</vt:lpwstr>
  </property>
  <property fmtid="{D5CDD505-2E9C-101B-9397-08002B2CF9AE}" pid="14" name="MSIP_Label_f1bf45b6-5649-4236-82a3-f45024cd282e_Method">
    <vt:lpwstr>Standard</vt:lpwstr>
  </property>
  <property fmtid="{D5CDD505-2E9C-101B-9397-08002B2CF9AE}" pid="15" name="MSIP_Label_f1bf45b6-5649-4236-82a3-f45024cd282e_Name">
    <vt:lpwstr>Official Use Only</vt:lpwstr>
  </property>
  <property fmtid="{D5CDD505-2E9C-101B-9397-08002B2CF9AE}" pid="16" name="MSIP_Label_f1bf45b6-5649-4236-82a3-f45024cd282e_SiteId">
    <vt:lpwstr>31a2fec0-266b-4c67-b56e-2796d8f59c36</vt:lpwstr>
  </property>
  <property fmtid="{D5CDD505-2E9C-101B-9397-08002B2CF9AE}" pid="17" name="MSIP_Label_f1bf45b6-5649-4236-82a3-f45024cd282e_ActionId">
    <vt:lpwstr>cdff6ad0-30de-4a9b-b0a9-db51c34b0728</vt:lpwstr>
  </property>
  <property fmtid="{D5CDD505-2E9C-101B-9397-08002B2CF9AE}" pid="18" name="MSIP_Label_f1bf45b6-5649-4236-82a3-f45024cd282e_ContentBits">
    <vt:lpwstr>2</vt:lpwstr>
  </property>
  <property fmtid="{D5CDD505-2E9C-101B-9397-08002B2CF9AE}" pid="19" name="MSIP_Label_f1bf45b6-5649-4236-82a3-f45024cd282e_Tag">
    <vt:lpwstr>10, 3, 0, 1</vt:lpwstr>
  </property>
</Properties>
</file>